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55957D" w14:textId="77777777" w:rsidR="00CD44EC" w:rsidRPr="00F950E1" w:rsidRDefault="00AC11E1" w:rsidP="00CD44EC">
      <w:pPr>
        <w:pStyle w:val="NoSpacing"/>
        <w:jc w:val="center"/>
        <w:rPr>
          <w:rFonts w:ascii="Garamond" w:hAnsi="Garamond" w:cs="Calibri"/>
          <w:b/>
          <w:sz w:val="24"/>
          <w:szCs w:val="24"/>
        </w:rPr>
      </w:pPr>
      <w:r w:rsidRPr="00F950E1">
        <w:rPr>
          <w:rFonts w:ascii="Garamond" w:hAnsi="Garamond" w:cs="Calibri"/>
          <w:noProof/>
          <w:sz w:val="24"/>
          <w:szCs w:val="24"/>
          <w:u w:val="single"/>
        </w:rPr>
        <mc:AlternateContent>
          <mc:Choice Requires="wps">
            <w:drawing>
              <wp:anchor distT="0" distB="0" distL="114300" distR="114300" simplePos="0" relativeHeight="251657728" behindDoc="0" locked="0" layoutInCell="1" allowOverlap="1" wp14:anchorId="7E8073D2" wp14:editId="20E82D5C">
                <wp:simplePos x="0" y="0"/>
                <wp:positionH relativeFrom="column">
                  <wp:posOffset>-270510</wp:posOffset>
                </wp:positionH>
                <wp:positionV relativeFrom="paragraph">
                  <wp:posOffset>-314325</wp:posOffset>
                </wp:positionV>
                <wp:extent cx="2032635" cy="1181100"/>
                <wp:effectExtent l="5715" t="9525"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181100"/>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2ADA4346" w:rsidR="00BB30E9" w:rsidRPr="00A26BA7" w:rsidRDefault="00A26BA7" w:rsidP="00CE64DC">
                            <w:pPr>
                              <w:pStyle w:val="NoSpacing"/>
                              <w:jc w:val="center"/>
                              <w:rPr>
                                <w:rFonts w:cs="Calibri"/>
                                <w:sz w:val="20"/>
                                <w:szCs w:val="20"/>
                              </w:rPr>
                            </w:pPr>
                            <w:r w:rsidRPr="00A26BA7">
                              <w:rPr>
                                <w:rFonts w:cs="Calibri"/>
                                <w:sz w:val="20"/>
                                <w:szCs w:val="20"/>
                              </w:rPr>
                              <w:t>Abigail Chittenden</w:t>
                            </w:r>
                          </w:p>
                          <w:p w14:paraId="09F9F95F" w14:textId="69E97502" w:rsidR="005C34B1" w:rsidRPr="00A26BA7" w:rsidRDefault="00A26BA7" w:rsidP="00CE64DC">
                            <w:pPr>
                              <w:pStyle w:val="NoSpacing"/>
                              <w:jc w:val="center"/>
                              <w:rPr>
                                <w:rFonts w:cs="Calibri"/>
                                <w:sz w:val="20"/>
                                <w:szCs w:val="20"/>
                              </w:rPr>
                            </w:pPr>
                            <w:r w:rsidRPr="00A26BA7">
                              <w:rPr>
                                <w:rFonts w:cs="Calibri"/>
                                <w:sz w:val="20"/>
                                <w:szCs w:val="20"/>
                              </w:rPr>
                              <w:t>Senior Account Manager</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p w14:paraId="1A952659" w14:textId="6BFFE7DC" w:rsidR="00BB30E9" w:rsidRPr="003F562B" w:rsidRDefault="00BE0E7F" w:rsidP="00CE64DC">
                            <w:pPr>
                              <w:pStyle w:val="NoSpacing"/>
                              <w:jc w:val="center"/>
                              <w:rPr>
                                <w:rFonts w:cs="Calibri"/>
                                <w:sz w:val="20"/>
                                <w:szCs w:val="20"/>
                              </w:rPr>
                            </w:pPr>
                            <w:hyperlink r:id="rId8" w:history="1">
                              <w:r w:rsidR="00A26BA7" w:rsidRPr="003C0829">
                                <w:rPr>
                                  <w:rStyle w:val="Hyperlink"/>
                                  <w:rFonts w:cs="Calibri"/>
                                  <w:sz w:val="20"/>
                                  <w:szCs w:val="20"/>
                                </w:rPr>
                                <w:t>Achittenden@idoa.IN.gov</w:t>
                              </w:r>
                            </w:hyperlink>
                            <w:r w:rsidR="00A26BA7">
                              <w:rPr>
                                <w:rStyle w:val="Hyperlink"/>
                                <w:rFonts w:cs="Calibri"/>
                                <w:color w:val="FF0000"/>
                                <w:sz w:val="20"/>
                                <w:szCs w:val="20"/>
                              </w:rPr>
                              <w:t xml:space="preserve"> </w:t>
                            </w:r>
                          </w:p>
                          <w:p w14:paraId="66ECD3C2" w14:textId="5509AB3B" w:rsidR="00BB30E9" w:rsidRPr="003F562B" w:rsidRDefault="00BB30E9" w:rsidP="00CE64DC">
                            <w:pPr>
                              <w:pStyle w:val="NoSpacing"/>
                              <w:jc w:val="center"/>
                              <w:rPr>
                                <w:rFonts w:cs="Calibri"/>
                                <w:sz w:val="20"/>
                                <w:szCs w:val="20"/>
                              </w:rPr>
                            </w:pPr>
                            <w:r>
                              <w:rPr>
                                <w:rFonts w:cs="Calibri"/>
                                <w:sz w:val="20"/>
                                <w:szCs w:val="20"/>
                              </w:rPr>
                              <w:t>Phone: (317)</w:t>
                            </w:r>
                            <w:r w:rsidRPr="005C34B1">
                              <w:rPr>
                                <w:rFonts w:cs="Calibri"/>
                                <w:color w:val="FF0000"/>
                                <w:sz w:val="20"/>
                                <w:szCs w:val="20"/>
                              </w:rPr>
                              <w:t xml:space="preserve"> </w:t>
                            </w:r>
                            <w:r w:rsidR="00A26BA7" w:rsidRPr="00A26BA7">
                              <w:rPr>
                                <w:rFonts w:cs="Calibri"/>
                                <w:sz w:val="20"/>
                                <w:szCs w:val="20"/>
                              </w:rPr>
                              <w:t>234-6906</w:t>
                            </w:r>
                          </w:p>
                          <w:p w14:paraId="2684B8DB" w14:textId="77777777" w:rsidR="00BB30E9" w:rsidRDefault="00BB30E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3pt;margin-top:-24.75pt;width:160.05pt;height:9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2ADA4346" w:rsidR="00BB30E9" w:rsidRPr="00A26BA7" w:rsidRDefault="00A26BA7" w:rsidP="00CE64DC">
                      <w:pPr>
                        <w:pStyle w:val="NoSpacing"/>
                        <w:jc w:val="center"/>
                        <w:rPr>
                          <w:rFonts w:cs="Calibri"/>
                          <w:sz w:val="20"/>
                          <w:szCs w:val="20"/>
                        </w:rPr>
                      </w:pPr>
                      <w:r w:rsidRPr="00A26BA7">
                        <w:rPr>
                          <w:rFonts w:cs="Calibri"/>
                          <w:sz w:val="20"/>
                          <w:szCs w:val="20"/>
                        </w:rPr>
                        <w:t>Abigail Chittenden</w:t>
                      </w:r>
                    </w:p>
                    <w:p w14:paraId="09F9F95F" w14:textId="69E97502" w:rsidR="005C34B1" w:rsidRPr="00A26BA7" w:rsidRDefault="00A26BA7" w:rsidP="00CE64DC">
                      <w:pPr>
                        <w:pStyle w:val="NoSpacing"/>
                        <w:jc w:val="center"/>
                        <w:rPr>
                          <w:rFonts w:cs="Calibri"/>
                          <w:sz w:val="20"/>
                          <w:szCs w:val="20"/>
                        </w:rPr>
                      </w:pPr>
                      <w:r w:rsidRPr="00A26BA7">
                        <w:rPr>
                          <w:rFonts w:cs="Calibri"/>
                          <w:sz w:val="20"/>
                          <w:szCs w:val="20"/>
                        </w:rPr>
                        <w:t>Senior Account Manager</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p w14:paraId="1A952659" w14:textId="6BFFE7DC" w:rsidR="00BB30E9" w:rsidRPr="003F562B" w:rsidRDefault="00A26BA7" w:rsidP="00CE64DC">
                      <w:pPr>
                        <w:pStyle w:val="NoSpacing"/>
                        <w:jc w:val="center"/>
                        <w:rPr>
                          <w:rFonts w:cs="Calibri"/>
                          <w:sz w:val="20"/>
                          <w:szCs w:val="20"/>
                        </w:rPr>
                      </w:pPr>
                      <w:hyperlink r:id="rId9" w:history="1">
                        <w:r w:rsidRPr="003C0829">
                          <w:rPr>
                            <w:rStyle w:val="Hyperlink"/>
                            <w:rFonts w:cs="Calibri"/>
                            <w:sz w:val="20"/>
                            <w:szCs w:val="20"/>
                          </w:rPr>
                          <w:t>Achittenden@idoa.IN.gov</w:t>
                        </w:r>
                      </w:hyperlink>
                      <w:r>
                        <w:rPr>
                          <w:rStyle w:val="Hyperlink"/>
                          <w:rFonts w:cs="Calibri"/>
                          <w:color w:val="FF0000"/>
                          <w:sz w:val="20"/>
                          <w:szCs w:val="20"/>
                        </w:rPr>
                        <w:t xml:space="preserve"> </w:t>
                      </w:r>
                    </w:p>
                    <w:p w14:paraId="66ECD3C2" w14:textId="5509AB3B" w:rsidR="00BB30E9" w:rsidRPr="003F562B" w:rsidRDefault="00BB30E9" w:rsidP="00CE64DC">
                      <w:pPr>
                        <w:pStyle w:val="NoSpacing"/>
                        <w:jc w:val="center"/>
                        <w:rPr>
                          <w:rFonts w:cs="Calibri"/>
                          <w:sz w:val="20"/>
                          <w:szCs w:val="20"/>
                        </w:rPr>
                      </w:pPr>
                      <w:r>
                        <w:rPr>
                          <w:rFonts w:cs="Calibri"/>
                          <w:sz w:val="20"/>
                          <w:szCs w:val="20"/>
                        </w:rPr>
                        <w:t>Phone: (317)</w:t>
                      </w:r>
                      <w:r w:rsidRPr="005C34B1">
                        <w:rPr>
                          <w:rFonts w:cs="Calibri"/>
                          <w:color w:val="FF0000"/>
                          <w:sz w:val="20"/>
                          <w:szCs w:val="20"/>
                        </w:rPr>
                        <w:t xml:space="preserve"> </w:t>
                      </w:r>
                      <w:r w:rsidR="00A26BA7" w:rsidRPr="00A26BA7">
                        <w:rPr>
                          <w:rFonts w:cs="Calibri"/>
                          <w:sz w:val="20"/>
                          <w:szCs w:val="20"/>
                        </w:rPr>
                        <w:t>234-6906</w:t>
                      </w:r>
                    </w:p>
                    <w:p w14:paraId="2684B8DB" w14:textId="77777777" w:rsidR="00BB30E9" w:rsidRDefault="00BB30E9"/>
                  </w:txbxContent>
                </v:textbox>
              </v:shape>
            </w:pict>
          </mc:Fallback>
        </mc:AlternateContent>
      </w:r>
      <w:r w:rsidR="005C34B1" w:rsidRPr="00F950E1">
        <w:rPr>
          <w:rFonts w:ascii="Garamond" w:hAnsi="Garamond" w:cs="Calibri"/>
          <w:b/>
          <w:sz w:val="24"/>
          <w:szCs w:val="24"/>
        </w:rPr>
        <w:t>REFERENCE CHECK FORM</w:t>
      </w:r>
    </w:p>
    <w:p w14:paraId="177EEBF5" w14:textId="77777777" w:rsidR="00A26BA7" w:rsidRPr="00A26BA7" w:rsidRDefault="00A26BA7" w:rsidP="00FE385D">
      <w:pPr>
        <w:pStyle w:val="NoSpacing"/>
        <w:jc w:val="center"/>
        <w:rPr>
          <w:rFonts w:ascii="Garamond" w:hAnsi="Garamond" w:cs="Calibri"/>
          <w:sz w:val="24"/>
          <w:szCs w:val="24"/>
        </w:rPr>
      </w:pPr>
      <w:r w:rsidRPr="00A26BA7">
        <w:rPr>
          <w:rFonts w:ascii="Garamond" w:hAnsi="Garamond" w:cs="Calibri"/>
          <w:sz w:val="24"/>
          <w:szCs w:val="24"/>
        </w:rPr>
        <w:t>ASA-19-114</w:t>
      </w:r>
      <w:r w:rsidR="005C34B1" w:rsidRPr="00A26BA7">
        <w:rPr>
          <w:rFonts w:ascii="Garamond" w:hAnsi="Garamond" w:cs="Calibri"/>
          <w:sz w:val="24"/>
          <w:szCs w:val="24"/>
        </w:rPr>
        <w:t xml:space="preserve"> </w:t>
      </w:r>
      <w:r w:rsidR="005C34B1" w:rsidRPr="00F950E1">
        <w:rPr>
          <w:rFonts w:ascii="Garamond" w:hAnsi="Garamond" w:cs="Calibri"/>
          <w:color w:val="000000"/>
          <w:sz w:val="24"/>
          <w:szCs w:val="24"/>
        </w:rPr>
        <w:t>for</w:t>
      </w:r>
      <w:r w:rsidR="004C3F5A" w:rsidRPr="00F950E1">
        <w:rPr>
          <w:rFonts w:ascii="Garamond" w:hAnsi="Garamond" w:cs="Calibri"/>
          <w:color w:val="000000"/>
          <w:sz w:val="24"/>
          <w:szCs w:val="24"/>
        </w:rPr>
        <w:br/>
      </w:r>
      <w:r w:rsidR="005C34B1" w:rsidRPr="00F950E1">
        <w:rPr>
          <w:rFonts w:ascii="Garamond" w:hAnsi="Garamond" w:cs="Calibri"/>
          <w:color w:val="FF0000"/>
          <w:sz w:val="24"/>
          <w:szCs w:val="24"/>
        </w:rPr>
        <w:t xml:space="preserve">    </w:t>
      </w:r>
      <w:r w:rsidR="00C9482E">
        <w:rPr>
          <w:rFonts w:ascii="Garamond" w:hAnsi="Garamond" w:cs="Calibri"/>
          <w:color w:val="FF0000"/>
          <w:sz w:val="24"/>
          <w:szCs w:val="24"/>
        </w:rPr>
        <w:t xml:space="preserve">  </w:t>
      </w:r>
      <w:r w:rsidRPr="00A26BA7">
        <w:rPr>
          <w:rFonts w:ascii="Garamond" w:hAnsi="Garamond" w:cs="Calibri"/>
          <w:sz w:val="24"/>
          <w:szCs w:val="24"/>
        </w:rPr>
        <w:t>Uniforms and Accessories</w:t>
      </w:r>
      <w:r w:rsidR="005C34B1" w:rsidRPr="00A26BA7">
        <w:rPr>
          <w:rFonts w:ascii="Garamond" w:hAnsi="Garamond" w:cs="Calibri"/>
          <w:sz w:val="24"/>
          <w:szCs w:val="24"/>
        </w:rPr>
        <w:t xml:space="preserve"> </w:t>
      </w:r>
      <w:r w:rsidR="006834F7" w:rsidRPr="00A26BA7">
        <w:rPr>
          <w:rFonts w:ascii="Garamond" w:hAnsi="Garamond" w:cs="Calibri"/>
          <w:sz w:val="24"/>
          <w:szCs w:val="24"/>
        </w:rPr>
        <w:t>for</w:t>
      </w:r>
      <w:r w:rsidR="00D62EB7" w:rsidRPr="00A26BA7">
        <w:rPr>
          <w:rFonts w:ascii="Garamond" w:hAnsi="Garamond" w:cs="Calibri"/>
          <w:sz w:val="24"/>
          <w:szCs w:val="24"/>
        </w:rPr>
        <w:t xml:space="preserve"> </w:t>
      </w:r>
      <w:r w:rsidRPr="00A26BA7">
        <w:rPr>
          <w:rFonts w:ascii="Garamond" w:hAnsi="Garamond" w:cs="Calibri"/>
          <w:sz w:val="24"/>
          <w:szCs w:val="24"/>
        </w:rPr>
        <w:t xml:space="preserve">the </w:t>
      </w:r>
    </w:p>
    <w:p w14:paraId="0F549549" w14:textId="7B2EC5E1" w:rsidR="000901A7" w:rsidRPr="00A26BA7" w:rsidRDefault="00A26BA7" w:rsidP="00FE385D">
      <w:pPr>
        <w:pStyle w:val="NoSpacing"/>
        <w:jc w:val="center"/>
        <w:rPr>
          <w:rFonts w:ascii="Garamond" w:hAnsi="Garamond" w:cs="Calibri"/>
          <w:sz w:val="24"/>
          <w:szCs w:val="24"/>
        </w:rPr>
      </w:pPr>
      <w:r w:rsidRPr="00A26BA7">
        <w:rPr>
          <w:rFonts w:ascii="Garamond" w:hAnsi="Garamond" w:cs="Calibri"/>
          <w:sz w:val="24"/>
          <w:szCs w:val="24"/>
        </w:rPr>
        <w:t>Indiana Department of Correction</w:t>
      </w:r>
    </w:p>
    <w:p w14:paraId="3AEFBFD3" w14:textId="77777777" w:rsidR="00FA711F" w:rsidRPr="00F950E1" w:rsidRDefault="008F7CFD" w:rsidP="00CD44EC">
      <w:pPr>
        <w:pStyle w:val="NoSpacing"/>
        <w:jc w:val="center"/>
        <w:rPr>
          <w:rFonts w:ascii="Garamond" w:hAnsi="Garamond" w:cs="Calibri"/>
          <w:sz w:val="24"/>
          <w:szCs w:val="24"/>
        </w:rPr>
      </w:pPr>
      <w:r w:rsidRPr="00F950E1">
        <w:rPr>
          <w:rFonts w:ascii="Garamond" w:hAnsi="Garamond" w:cs="Calibri"/>
          <w:sz w:val="24"/>
          <w:szCs w:val="24"/>
        </w:rPr>
        <w:br/>
      </w:r>
      <w:r w:rsidR="00FA711F" w:rsidRPr="00F950E1">
        <w:rPr>
          <w:rFonts w:ascii="Garamond" w:hAnsi="Garamond" w:cs="Calibri"/>
          <w:sz w:val="24"/>
          <w:szCs w:val="24"/>
        </w:rPr>
        <w:t>Response Due Date</w:t>
      </w:r>
      <w:r w:rsidR="005C34B1" w:rsidRPr="00F950E1">
        <w:rPr>
          <w:rFonts w:ascii="Garamond" w:hAnsi="Garamond" w:cs="Calibri"/>
          <w:sz w:val="24"/>
          <w:szCs w:val="24"/>
        </w:rPr>
        <w:t xml:space="preserve"> on or before</w:t>
      </w:r>
      <w:r w:rsidR="00FA711F" w:rsidRPr="00F950E1">
        <w:rPr>
          <w:rFonts w:ascii="Garamond" w:hAnsi="Garamond" w:cs="Calibri"/>
          <w:sz w:val="24"/>
          <w:szCs w:val="24"/>
        </w:rPr>
        <w:t xml:space="preserve">: </w:t>
      </w:r>
    </w:p>
    <w:p w14:paraId="1A9EE53C" w14:textId="5EDB1153" w:rsidR="00FA711F" w:rsidRPr="00F950E1" w:rsidRDefault="00E00AC3" w:rsidP="00CD44EC">
      <w:pPr>
        <w:pStyle w:val="NoSpacing"/>
        <w:jc w:val="center"/>
        <w:rPr>
          <w:rFonts w:ascii="Garamond" w:hAnsi="Garamond" w:cs="Calibri"/>
          <w:b/>
          <w:color w:val="FF0000"/>
          <w:sz w:val="24"/>
          <w:szCs w:val="24"/>
        </w:rPr>
      </w:pPr>
      <w:r w:rsidRPr="00E00AC3">
        <w:rPr>
          <w:rFonts w:ascii="Garamond" w:hAnsi="Garamond" w:cs="Calibri"/>
          <w:b/>
          <w:sz w:val="24"/>
          <w:szCs w:val="24"/>
        </w:rPr>
        <w:t>January</w:t>
      </w:r>
      <w:r w:rsidR="005C34B1" w:rsidRPr="00E00AC3">
        <w:rPr>
          <w:rFonts w:ascii="Garamond" w:hAnsi="Garamond" w:cs="Calibri"/>
          <w:b/>
          <w:sz w:val="24"/>
          <w:szCs w:val="24"/>
        </w:rPr>
        <w:t xml:space="preserve"> </w:t>
      </w:r>
      <w:r w:rsidRPr="00E00AC3">
        <w:rPr>
          <w:rFonts w:ascii="Garamond" w:hAnsi="Garamond" w:cs="Calibri"/>
          <w:b/>
          <w:sz w:val="24"/>
          <w:szCs w:val="24"/>
        </w:rPr>
        <w:t>08</w:t>
      </w:r>
      <w:r w:rsidR="005C34B1" w:rsidRPr="00E00AC3">
        <w:rPr>
          <w:rFonts w:ascii="Garamond" w:hAnsi="Garamond" w:cs="Calibri"/>
          <w:b/>
          <w:sz w:val="24"/>
          <w:szCs w:val="24"/>
        </w:rPr>
        <w:t xml:space="preserve">, </w:t>
      </w:r>
      <w:r w:rsidR="00A26BA7" w:rsidRPr="00A26BA7">
        <w:rPr>
          <w:rFonts w:ascii="Garamond" w:hAnsi="Garamond" w:cs="Calibri"/>
          <w:b/>
          <w:sz w:val="24"/>
          <w:szCs w:val="24"/>
        </w:rPr>
        <w:t>2019</w:t>
      </w:r>
      <w:r w:rsidR="001E4855" w:rsidRPr="00A26BA7">
        <w:rPr>
          <w:rFonts w:ascii="Garamond" w:hAnsi="Garamond" w:cs="Calibri"/>
          <w:b/>
          <w:sz w:val="24"/>
          <w:szCs w:val="24"/>
        </w:rPr>
        <w:t xml:space="preserve"> at </w:t>
      </w:r>
      <w:r w:rsidR="00D62EB7" w:rsidRPr="00A26BA7">
        <w:rPr>
          <w:rFonts w:ascii="Garamond" w:hAnsi="Garamond" w:cs="Calibri"/>
          <w:b/>
          <w:sz w:val="24"/>
          <w:szCs w:val="24"/>
        </w:rPr>
        <w:t>3:00 PM E</w:t>
      </w:r>
      <w:r w:rsidR="00E11880" w:rsidRPr="00A26BA7">
        <w:rPr>
          <w:rFonts w:ascii="Garamond" w:hAnsi="Garamond" w:cs="Calibri"/>
          <w:b/>
          <w:sz w:val="24"/>
          <w:szCs w:val="24"/>
        </w:rPr>
        <w:t>S</w:t>
      </w:r>
      <w:r w:rsidR="00FA711F" w:rsidRPr="00A26BA7">
        <w:rPr>
          <w:rFonts w:ascii="Garamond" w:hAnsi="Garamond" w:cs="Calibri"/>
          <w:b/>
          <w:sz w:val="24"/>
          <w:szCs w:val="24"/>
        </w:rPr>
        <w:t>T</w:t>
      </w:r>
    </w:p>
    <w:p w14:paraId="6A74337F" w14:textId="5ED4B192" w:rsidR="002F113D" w:rsidRDefault="00A952A5" w:rsidP="00CD44EC">
      <w:pPr>
        <w:pStyle w:val="NoSpacing"/>
        <w:rPr>
          <w:rFonts w:ascii="Garamond" w:hAnsi="Garamond" w:cs="Calibri"/>
          <w:b/>
          <w:sz w:val="24"/>
          <w:szCs w:val="24"/>
        </w:rPr>
      </w:pPr>
      <w:r w:rsidRPr="00F950E1">
        <w:rPr>
          <w:rFonts w:ascii="Garamond" w:hAnsi="Garamond" w:cs="Calibri"/>
          <w:b/>
          <w:sz w:val="24"/>
          <w:szCs w:val="24"/>
        </w:rPr>
        <w:br/>
      </w:r>
      <w:r w:rsidR="00CE64DC" w:rsidRPr="00F950E1">
        <w:rPr>
          <w:rFonts w:ascii="Garamond" w:hAnsi="Garamond" w:cs="Calibri"/>
          <w:b/>
          <w:sz w:val="24"/>
          <w:szCs w:val="24"/>
        </w:rPr>
        <w:t>IN</w:t>
      </w:r>
      <w:r w:rsidR="004D59CC" w:rsidRPr="00F950E1">
        <w:rPr>
          <w:rFonts w:ascii="Garamond" w:hAnsi="Garamond" w:cs="Calibri"/>
          <w:b/>
          <w:sz w:val="24"/>
          <w:szCs w:val="24"/>
        </w:rPr>
        <w:t xml:space="preserve">STRUCTIONS: </w:t>
      </w:r>
      <w:r w:rsidR="002F113D">
        <w:rPr>
          <w:rFonts w:ascii="Garamond" w:hAnsi="Garamond" w:cs="Calibri"/>
          <w:b/>
          <w:sz w:val="24"/>
          <w:szCs w:val="24"/>
        </w:rPr>
        <w:t xml:space="preserve"> You have been asked by the vendor listed below to provide a reference as they are responding the current solicitation with the state of Indiana.  This is a standard form created by the state of Indiana and your input is very much appreciated.  During this competitive process, a representative from the state of Indiana, may contact you directly for more detail.  If you have any questions, please contact the state of Indian</w:t>
      </w:r>
      <w:r w:rsidR="008F1C94">
        <w:rPr>
          <w:rFonts w:ascii="Garamond" w:hAnsi="Garamond" w:cs="Calibri"/>
          <w:b/>
          <w:sz w:val="24"/>
          <w:szCs w:val="24"/>
        </w:rPr>
        <w:t>a</w:t>
      </w:r>
      <w:r w:rsidR="002F113D">
        <w:rPr>
          <w:rFonts w:ascii="Garamond" w:hAnsi="Garamond" w:cs="Calibri"/>
          <w:b/>
          <w:sz w:val="24"/>
          <w:szCs w:val="24"/>
        </w:rPr>
        <w:t xml:space="preserve"> contact listed in the box in the top left side of the form.  </w:t>
      </w:r>
    </w:p>
    <w:p w14:paraId="1FF5AF21" w14:textId="77777777" w:rsidR="002F113D" w:rsidRDefault="002F113D" w:rsidP="00CD44EC">
      <w:pPr>
        <w:pStyle w:val="NoSpacing"/>
        <w:rPr>
          <w:rFonts w:ascii="Garamond" w:hAnsi="Garamond" w:cs="Calibri"/>
          <w:b/>
          <w:sz w:val="24"/>
          <w:szCs w:val="24"/>
        </w:rPr>
      </w:pPr>
    </w:p>
    <w:p w14:paraId="65C20419" w14:textId="5329463A" w:rsidR="00682E7C" w:rsidRDefault="00CD44EC" w:rsidP="00CD44EC">
      <w:pPr>
        <w:pStyle w:val="NoSpacing"/>
        <w:rPr>
          <w:rFonts w:ascii="Garamond" w:hAnsi="Garamond" w:cs="Calibri"/>
          <w:b/>
          <w:sz w:val="24"/>
          <w:szCs w:val="24"/>
        </w:rPr>
      </w:pPr>
      <w:r w:rsidRPr="00F950E1">
        <w:rPr>
          <w:rFonts w:ascii="Garamond" w:hAnsi="Garamond" w:cs="Calibri"/>
          <w:b/>
          <w:sz w:val="24"/>
          <w:szCs w:val="24"/>
        </w:rPr>
        <w:t xml:space="preserve">Please </w:t>
      </w:r>
      <w:r w:rsidR="0044682E" w:rsidRPr="00F950E1">
        <w:rPr>
          <w:rFonts w:ascii="Garamond" w:hAnsi="Garamond" w:cs="Calibri"/>
          <w:b/>
          <w:sz w:val="24"/>
          <w:szCs w:val="24"/>
        </w:rPr>
        <w:t>provide</w:t>
      </w:r>
      <w:r w:rsidR="00DD0F8A" w:rsidRPr="00F950E1">
        <w:rPr>
          <w:rFonts w:ascii="Garamond" w:hAnsi="Garamond" w:cs="Calibri"/>
          <w:b/>
          <w:sz w:val="24"/>
          <w:szCs w:val="24"/>
        </w:rPr>
        <w:t xml:space="preserve"> the information requested below</w:t>
      </w:r>
      <w:r w:rsidRPr="00F950E1">
        <w:rPr>
          <w:rFonts w:ascii="Garamond" w:hAnsi="Garamond" w:cs="Calibri"/>
          <w:b/>
          <w:sz w:val="24"/>
          <w:szCs w:val="24"/>
        </w:rPr>
        <w:t xml:space="preserve"> and submit t</w:t>
      </w:r>
      <w:r w:rsidR="00DD0F8A" w:rsidRPr="00F950E1">
        <w:rPr>
          <w:rFonts w:ascii="Garamond" w:hAnsi="Garamond" w:cs="Calibri"/>
          <w:b/>
          <w:sz w:val="24"/>
          <w:szCs w:val="24"/>
        </w:rPr>
        <w:t xml:space="preserve">his </w:t>
      </w:r>
      <w:r w:rsidR="009F06FF">
        <w:rPr>
          <w:rFonts w:ascii="Garamond" w:hAnsi="Garamond" w:cs="Calibri"/>
          <w:b/>
          <w:sz w:val="24"/>
          <w:szCs w:val="24"/>
        </w:rPr>
        <w:t xml:space="preserve">reference check form </w:t>
      </w:r>
      <w:r w:rsidR="00B73CEF">
        <w:rPr>
          <w:rFonts w:ascii="Garamond" w:hAnsi="Garamond" w:cs="Calibri"/>
          <w:b/>
          <w:sz w:val="24"/>
          <w:szCs w:val="24"/>
        </w:rPr>
        <w:t xml:space="preserve">via email </w:t>
      </w:r>
      <w:r w:rsidR="009F06FF">
        <w:rPr>
          <w:rFonts w:ascii="Garamond" w:hAnsi="Garamond" w:cs="Calibri"/>
          <w:b/>
          <w:sz w:val="24"/>
          <w:szCs w:val="24"/>
        </w:rPr>
        <w:t>to</w:t>
      </w:r>
    </w:p>
    <w:p w14:paraId="3A8549DB" w14:textId="40B04D3B" w:rsidR="001073A8" w:rsidRDefault="00BE0E7F" w:rsidP="001073A8">
      <w:pPr>
        <w:pStyle w:val="NoSpacing"/>
        <w:rPr>
          <w:rStyle w:val="Hyperlink"/>
          <w:rFonts w:ascii="Garamond" w:hAnsi="Garamond" w:cs="Calibri"/>
          <w:b/>
          <w:color w:val="auto"/>
          <w:sz w:val="24"/>
          <w:szCs w:val="24"/>
          <w:u w:val="none"/>
        </w:rPr>
      </w:pPr>
      <w:hyperlink r:id="rId10" w:history="1">
        <w:r w:rsidR="009F06FF" w:rsidRPr="003C0829">
          <w:rPr>
            <w:rStyle w:val="Hyperlink"/>
            <w:rFonts w:ascii="Garamond" w:hAnsi="Garamond" w:cs="Calibri"/>
            <w:b/>
            <w:sz w:val="24"/>
            <w:szCs w:val="24"/>
          </w:rPr>
          <w:t>IDOAReferences@idoa.in.gov</w:t>
        </w:r>
      </w:hyperlink>
      <w:r w:rsidR="001073A8">
        <w:rPr>
          <w:rFonts w:ascii="Garamond" w:hAnsi="Garamond" w:cs="Calibri"/>
          <w:b/>
          <w:sz w:val="24"/>
          <w:szCs w:val="24"/>
        </w:rPr>
        <w:t xml:space="preserve"> </w:t>
      </w:r>
      <w:r w:rsidR="00F809A5">
        <w:rPr>
          <w:rStyle w:val="Hyperlink"/>
          <w:rFonts w:ascii="Garamond" w:hAnsi="Garamond" w:cs="Calibri"/>
          <w:b/>
          <w:color w:val="auto"/>
          <w:sz w:val="24"/>
          <w:szCs w:val="24"/>
          <w:u w:val="none"/>
        </w:rPr>
        <w:t>with the subject line reading</w:t>
      </w:r>
      <w:r w:rsidR="001073A8">
        <w:rPr>
          <w:rStyle w:val="Hyperlink"/>
          <w:rFonts w:ascii="Garamond" w:hAnsi="Garamond" w:cs="Calibri"/>
          <w:b/>
          <w:color w:val="auto"/>
          <w:sz w:val="24"/>
          <w:szCs w:val="24"/>
          <w:u w:val="none"/>
        </w:rPr>
        <w:t>:</w:t>
      </w:r>
    </w:p>
    <w:p w14:paraId="468F9D4F" w14:textId="77777777" w:rsidR="009F06FF" w:rsidRDefault="009F06FF" w:rsidP="001073A8">
      <w:pPr>
        <w:pStyle w:val="NoSpacing"/>
        <w:rPr>
          <w:rStyle w:val="Hyperlink"/>
          <w:rFonts w:ascii="Garamond" w:hAnsi="Garamond" w:cs="Calibri"/>
          <w:b/>
          <w:color w:val="auto"/>
          <w:sz w:val="24"/>
          <w:szCs w:val="24"/>
          <w:u w:val="none"/>
        </w:rPr>
      </w:pPr>
    </w:p>
    <w:p w14:paraId="0E92C77A" w14:textId="4E4E7BE0" w:rsidR="009F06FF" w:rsidRPr="008A4EDA" w:rsidRDefault="009F06FF" w:rsidP="009F06FF">
      <w:pPr>
        <w:pStyle w:val="NoSpacing"/>
        <w:ind w:left="720"/>
        <w:rPr>
          <w:rStyle w:val="Hyperlink"/>
          <w:rFonts w:ascii="Garamond" w:hAnsi="Garamond" w:cs="Calibri"/>
          <w:color w:val="auto"/>
          <w:sz w:val="24"/>
          <w:szCs w:val="24"/>
          <w:u w:val="none"/>
        </w:rPr>
      </w:pPr>
      <w:r w:rsidRPr="008A4EDA">
        <w:rPr>
          <w:rStyle w:val="Hyperlink"/>
          <w:rFonts w:ascii="Garamond" w:hAnsi="Garamond" w:cs="Calibri"/>
          <w:color w:val="auto"/>
          <w:sz w:val="24"/>
          <w:szCs w:val="24"/>
          <w:u w:val="none"/>
        </w:rPr>
        <w:t>RFP ASA-19-114 Reference Form</w:t>
      </w:r>
    </w:p>
    <w:p w14:paraId="266F21F0" w14:textId="77777777" w:rsidR="001073A8" w:rsidRPr="009F06FF" w:rsidRDefault="001073A8" w:rsidP="001073A8">
      <w:pPr>
        <w:pStyle w:val="NoSpacing"/>
        <w:rPr>
          <w:rStyle w:val="Hyperlink"/>
          <w:rFonts w:ascii="Garamond" w:hAnsi="Garamond" w:cs="Calibri"/>
          <w:b/>
          <w:color w:val="auto"/>
          <w:sz w:val="24"/>
          <w:szCs w:val="24"/>
          <w:u w:val="none"/>
        </w:rPr>
      </w:pPr>
    </w:p>
    <w:p w14:paraId="60B50410" w14:textId="12EB846E" w:rsidR="009F06FF" w:rsidRDefault="009F06FF" w:rsidP="001073A8">
      <w:pPr>
        <w:pStyle w:val="NoSpacing"/>
        <w:rPr>
          <w:rStyle w:val="Hyperlink"/>
          <w:rFonts w:ascii="Garamond" w:hAnsi="Garamond" w:cs="Calibri"/>
          <w:b/>
          <w:color w:val="auto"/>
          <w:sz w:val="24"/>
          <w:szCs w:val="24"/>
          <w:u w:val="none"/>
        </w:rPr>
      </w:pPr>
      <w:r w:rsidRPr="009F06FF">
        <w:rPr>
          <w:rStyle w:val="Hyperlink"/>
          <w:rFonts w:ascii="Garamond" w:hAnsi="Garamond" w:cs="Calibri"/>
          <w:b/>
          <w:color w:val="auto"/>
          <w:sz w:val="24"/>
          <w:szCs w:val="24"/>
          <w:u w:val="none"/>
        </w:rPr>
        <w:t xml:space="preserve">Or </w:t>
      </w:r>
      <w:r>
        <w:rPr>
          <w:rStyle w:val="Hyperlink"/>
          <w:rFonts w:ascii="Garamond" w:hAnsi="Garamond" w:cs="Calibri"/>
          <w:b/>
          <w:color w:val="auto"/>
          <w:sz w:val="24"/>
          <w:szCs w:val="24"/>
          <w:u w:val="none"/>
        </w:rPr>
        <w:t>submit your form by m</w:t>
      </w:r>
      <w:r w:rsidRPr="009F06FF">
        <w:rPr>
          <w:rStyle w:val="Hyperlink"/>
          <w:rFonts w:ascii="Garamond" w:hAnsi="Garamond" w:cs="Calibri"/>
          <w:b/>
          <w:color w:val="auto"/>
          <w:sz w:val="24"/>
          <w:szCs w:val="24"/>
          <w:u w:val="none"/>
        </w:rPr>
        <w:t xml:space="preserve">ail to: </w:t>
      </w:r>
    </w:p>
    <w:p w14:paraId="2AD821AC" w14:textId="77777777" w:rsidR="004569BB" w:rsidRPr="009F06FF" w:rsidRDefault="004569BB" w:rsidP="001073A8">
      <w:pPr>
        <w:pStyle w:val="NoSpacing"/>
        <w:rPr>
          <w:rStyle w:val="Hyperlink"/>
          <w:rFonts w:ascii="Garamond" w:hAnsi="Garamond" w:cs="Calibri"/>
          <w:b/>
          <w:color w:val="auto"/>
          <w:sz w:val="24"/>
          <w:szCs w:val="24"/>
          <w:u w:val="none"/>
        </w:rPr>
      </w:pPr>
    </w:p>
    <w:p w14:paraId="1075C3B1" w14:textId="51D711A0" w:rsidR="001073A8" w:rsidRPr="004569BB" w:rsidRDefault="0019797A" w:rsidP="009F06FF">
      <w:pPr>
        <w:spacing w:after="0" w:line="240" w:lineRule="auto"/>
        <w:ind w:left="720"/>
        <w:rPr>
          <w:rFonts w:ascii="Garamond" w:hAnsi="Garamond" w:cs="Calibri"/>
          <w:sz w:val="28"/>
          <w:szCs w:val="24"/>
        </w:rPr>
      </w:pPr>
      <w:r w:rsidRPr="004569BB">
        <w:rPr>
          <w:rFonts w:ascii="Garamond" w:hAnsi="Garamond" w:cs="Calibri"/>
          <w:sz w:val="24"/>
          <w:szCs w:val="24"/>
        </w:rPr>
        <w:t>Abigail Chittenden</w:t>
      </w:r>
    </w:p>
    <w:p w14:paraId="0E117DC2" w14:textId="4D634C80" w:rsidR="001073A8" w:rsidRPr="004569BB" w:rsidRDefault="00042D38" w:rsidP="009F06FF">
      <w:pPr>
        <w:spacing w:after="0" w:line="240" w:lineRule="auto"/>
        <w:ind w:left="720"/>
        <w:rPr>
          <w:rFonts w:ascii="Garamond" w:hAnsi="Garamond" w:cs="Calibri"/>
          <w:sz w:val="24"/>
          <w:szCs w:val="24"/>
        </w:rPr>
      </w:pPr>
      <w:r>
        <w:rPr>
          <w:rFonts w:ascii="Garamond" w:hAnsi="Garamond" w:cs="Calibri"/>
          <w:sz w:val="24"/>
          <w:szCs w:val="24"/>
        </w:rPr>
        <w:t xml:space="preserve">IDOA </w:t>
      </w:r>
      <w:r w:rsidR="001073A8" w:rsidRPr="004569BB">
        <w:rPr>
          <w:rFonts w:ascii="Garamond" w:hAnsi="Garamond" w:cs="Calibri"/>
          <w:sz w:val="24"/>
          <w:szCs w:val="24"/>
        </w:rPr>
        <w:t>Procurement Division</w:t>
      </w:r>
    </w:p>
    <w:p w14:paraId="50123A7E" w14:textId="77777777" w:rsidR="001073A8" w:rsidRPr="004569BB" w:rsidRDefault="001073A8" w:rsidP="009F06FF">
      <w:pPr>
        <w:spacing w:after="0" w:line="240" w:lineRule="auto"/>
        <w:ind w:left="720"/>
        <w:rPr>
          <w:rFonts w:ascii="Garamond" w:hAnsi="Garamond" w:cs="Calibri"/>
          <w:sz w:val="24"/>
          <w:szCs w:val="24"/>
        </w:rPr>
      </w:pPr>
      <w:r w:rsidRPr="004569BB">
        <w:rPr>
          <w:rFonts w:ascii="Garamond" w:hAnsi="Garamond" w:cs="Calibri"/>
          <w:sz w:val="24"/>
          <w:szCs w:val="24"/>
        </w:rPr>
        <w:t>402 West Washington Street, Room W468</w:t>
      </w:r>
    </w:p>
    <w:p w14:paraId="665AC465" w14:textId="77777777" w:rsidR="001073A8" w:rsidRPr="004569BB" w:rsidRDefault="001073A8" w:rsidP="009F06FF">
      <w:pPr>
        <w:spacing w:after="0" w:line="240" w:lineRule="auto"/>
        <w:ind w:left="720"/>
        <w:rPr>
          <w:rFonts w:ascii="Garamond" w:hAnsi="Garamond" w:cs="Calibri"/>
          <w:sz w:val="24"/>
          <w:szCs w:val="24"/>
        </w:rPr>
      </w:pPr>
      <w:r w:rsidRPr="004569BB">
        <w:rPr>
          <w:rFonts w:ascii="Garamond" w:hAnsi="Garamond" w:cs="Calibri"/>
          <w:sz w:val="24"/>
          <w:szCs w:val="24"/>
        </w:rPr>
        <w:t>Indianapolis, IN 46204</w:t>
      </w:r>
    </w:p>
    <w:p w14:paraId="704426CE" w14:textId="184D1D96" w:rsidR="009F06FF" w:rsidRPr="004569BB" w:rsidRDefault="009F06FF" w:rsidP="009F06FF">
      <w:pPr>
        <w:spacing w:after="0" w:line="240" w:lineRule="auto"/>
        <w:ind w:left="720"/>
        <w:rPr>
          <w:rFonts w:ascii="Garamond" w:hAnsi="Garamond" w:cs="Calibri"/>
          <w:sz w:val="24"/>
          <w:szCs w:val="24"/>
        </w:rPr>
      </w:pPr>
      <w:r w:rsidRPr="004569BB">
        <w:rPr>
          <w:rFonts w:ascii="Garamond" w:hAnsi="Garamond" w:cs="Calibri"/>
          <w:sz w:val="24"/>
          <w:szCs w:val="24"/>
        </w:rPr>
        <w:t xml:space="preserve">Re: </w:t>
      </w:r>
      <w:r w:rsidR="004569BB" w:rsidRPr="004569BB">
        <w:rPr>
          <w:rFonts w:ascii="Garamond" w:hAnsi="Garamond" w:cs="Calibri"/>
          <w:sz w:val="24"/>
          <w:szCs w:val="24"/>
        </w:rPr>
        <w:t xml:space="preserve"> </w:t>
      </w:r>
      <w:r w:rsidR="004569BB" w:rsidRPr="004569BB">
        <w:rPr>
          <w:rStyle w:val="Hyperlink"/>
          <w:rFonts w:ascii="Garamond" w:hAnsi="Garamond" w:cs="Calibri"/>
          <w:color w:val="auto"/>
          <w:sz w:val="24"/>
          <w:szCs w:val="24"/>
          <w:u w:val="none"/>
        </w:rPr>
        <w:t>RFP ASA-19-114 Reference Form</w:t>
      </w:r>
    </w:p>
    <w:p w14:paraId="5CCCF1A2" w14:textId="4CB7996A" w:rsidR="00CD44EC" w:rsidRPr="00F950E1" w:rsidRDefault="00CD44EC" w:rsidP="00CD44EC">
      <w:pPr>
        <w:pStyle w:val="NoSpacing"/>
        <w:rPr>
          <w:rFonts w:ascii="Garamond" w:hAnsi="Garamond" w:cs="Calibri"/>
          <w:b/>
          <w:sz w:val="24"/>
          <w:szCs w:val="24"/>
        </w:rPr>
      </w:pPr>
    </w:p>
    <w:p w14:paraId="3D5EAE97" w14:textId="77777777" w:rsidR="00CD44EC" w:rsidRPr="00F950E1" w:rsidRDefault="00CD44EC" w:rsidP="00CD44EC">
      <w:pPr>
        <w:pStyle w:val="NoSpacing"/>
        <w:rPr>
          <w:rFonts w:ascii="Garamond" w:hAnsi="Garamond" w:cs="Calibri"/>
          <w:b/>
          <w:sz w:val="24"/>
          <w:szCs w:val="24"/>
        </w:rPr>
      </w:pPr>
    </w:p>
    <w:p w14:paraId="745CAF6B" w14:textId="77777777" w:rsidR="005C34B1" w:rsidRPr="00F950E1" w:rsidRDefault="005C34B1" w:rsidP="005C34B1">
      <w:pPr>
        <w:pStyle w:val="NoSpacing"/>
        <w:jc w:val="center"/>
        <w:rPr>
          <w:rFonts w:ascii="Garamond" w:hAnsi="Garamond" w:cs="Calibri"/>
          <w:b/>
          <w:sz w:val="24"/>
          <w:szCs w:val="24"/>
        </w:rPr>
      </w:pPr>
      <w:r w:rsidRPr="00F950E1">
        <w:rPr>
          <w:rFonts w:ascii="Garamond" w:hAnsi="Garamond" w:cs="Calibr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F950E1" w14:paraId="1D2FAA91" w14:textId="77777777" w:rsidTr="005C34B1">
        <w:trPr>
          <w:jc w:val="center"/>
        </w:trPr>
        <w:tc>
          <w:tcPr>
            <w:tcW w:w="7668" w:type="dxa"/>
            <w:tcBorders>
              <w:left w:val="single" w:sz="4" w:space="0" w:color="auto"/>
            </w:tcBorders>
            <w:shd w:val="clear" w:color="auto" w:fill="DEEAF6"/>
            <w:vAlign w:val="bottom"/>
          </w:tcPr>
          <w:p w14:paraId="22C29089" w14:textId="79FFDD53" w:rsidR="005C34B1" w:rsidRPr="00F950E1" w:rsidRDefault="00F467D1" w:rsidP="005E7E42">
            <w:pPr>
              <w:pStyle w:val="NoSpacing"/>
              <w:rPr>
                <w:rFonts w:ascii="Garamond" w:hAnsi="Garamond" w:cs="Calibri"/>
                <w:sz w:val="24"/>
                <w:szCs w:val="24"/>
              </w:rPr>
            </w:pPr>
            <w:r>
              <w:rPr>
                <w:rFonts w:ascii="Garamond" w:hAnsi="Garamond" w:cs="Calibri"/>
                <w:sz w:val="24"/>
                <w:szCs w:val="24"/>
              </w:rPr>
              <w:t xml:space="preserve">BLACKJACK UNIFORM </w:t>
            </w:r>
          </w:p>
        </w:tc>
      </w:tr>
    </w:tbl>
    <w:p w14:paraId="48AF4B80" w14:textId="77777777" w:rsidR="005C34B1" w:rsidRPr="00F950E1" w:rsidRDefault="005C34B1" w:rsidP="00CD44EC">
      <w:pPr>
        <w:pStyle w:val="NoSpacing"/>
        <w:rPr>
          <w:rFonts w:ascii="Garamond" w:hAnsi="Garamond" w:cs="Calibri"/>
          <w:b/>
          <w:sz w:val="24"/>
          <w:szCs w:val="24"/>
        </w:rPr>
      </w:pPr>
    </w:p>
    <w:p w14:paraId="07F04AA4" w14:textId="77777777" w:rsidR="005C34B1" w:rsidRPr="00F950E1" w:rsidRDefault="005C34B1" w:rsidP="00CD44EC">
      <w:pPr>
        <w:pStyle w:val="NoSpacing"/>
        <w:rPr>
          <w:rFonts w:ascii="Garamond" w:hAnsi="Garamond" w:cs="Calibri"/>
          <w:sz w:val="24"/>
          <w:szCs w:val="24"/>
        </w:rPr>
      </w:pPr>
    </w:p>
    <w:p w14:paraId="286C2097" w14:textId="77777777" w:rsidR="00D62EB7" w:rsidRPr="00F950E1" w:rsidRDefault="005C34B1" w:rsidP="00D62EB7">
      <w:pPr>
        <w:pStyle w:val="NoSpacing"/>
        <w:jc w:val="center"/>
        <w:rPr>
          <w:rFonts w:ascii="Garamond" w:hAnsi="Garamond" w:cs="Calibri"/>
          <w:b/>
          <w:sz w:val="24"/>
          <w:szCs w:val="24"/>
        </w:rPr>
      </w:pPr>
      <w:r w:rsidRPr="00F950E1">
        <w:rPr>
          <w:rFonts w:ascii="Garamond" w:hAnsi="Garamond" w:cs="Calibri"/>
          <w:b/>
          <w:sz w:val="24"/>
          <w:szCs w:val="24"/>
        </w:rPr>
        <w:t xml:space="preserve">REFERENCE </w:t>
      </w:r>
      <w:r w:rsidR="00D62EB7" w:rsidRPr="00F950E1">
        <w:rPr>
          <w:rFonts w:ascii="Garamond" w:hAnsi="Garamond" w:cs="Calibr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F950E1" w14:paraId="2A3791F6" w14:textId="77777777" w:rsidTr="00D845E5">
        <w:trPr>
          <w:jc w:val="center"/>
        </w:trPr>
        <w:tc>
          <w:tcPr>
            <w:tcW w:w="3145" w:type="dxa"/>
            <w:tcBorders>
              <w:left w:val="single" w:sz="4" w:space="0" w:color="auto"/>
            </w:tcBorders>
            <w:vAlign w:val="bottom"/>
          </w:tcPr>
          <w:p w14:paraId="572AFE5F" w14:textId="77777777" w:rsidR="00D62EB7" w:rsidRPr="00F950E1" w:rsidRDefault="005C34B1" w:rsidP="00EF3453">
            <w:pPr>
              <w:pStyle w:val="NoSpacing"/>
              <w:jc w:val="center"/>
              <w:rPr>
                <w:rFonts w:ascii="Garamond" w:hAnsi="Garamond" w:cs="Calibri"/>
                <w:b/>
                <w:sz w:val="24"/>
                <w:szCs w:val="24"/>
              </w:rPr>
            </w:pPr>
            <w:r w:rsidRPr="00F950E1">
              <w:rPr>
                <w:rFonts w:ascii="Garamond" w:hAnsi="Garamond" w:cs="Calibri"/>
                <w:b/>
                <w:sz w:val="24"/>
                <w:szCs w:val="24"/>
              </w:rPr>
              <w:t>Reference</w:t>
            </w:r>
            <w:r w:rsidR="00D62EB7" w:rsidRPr="00F950E1">
              <w:rPr>
                <w:rFonts w:ascii="Garamond" w:hAnsi="Garamond" w:cs="Calibri"/>
                <w:b/>
                <w:sz w:val="24"/>
                <w:szCs w:val="24"/>
              </w:rPr>
              <w:t xml:space="preserve"> </w:t>
            </w:r>
            <w:r w:rsidR="00F950E1" w:rsidRPr="00F950E1">
              <w:rPr>
                <w:rFonts w:ascii="Garamond" w:hAnsi="Garamond" w:cs="Calibri"/>
                <w:b/>
                <w:sz w:val="24"/>
                <w:szCs w:val="24"/>
              </w:rPr>
              <w:t xml:space="preserve">Company </w:t>
            </w:r>
            <w:r w:rsidR="00D62EB7" w:rsidRPr="00F950E1">
              <w:rPr>
                <w:rFonts w:ascii="Garamond" w:hAnsi="Garamond" w:cs="Calibri"/>
                <w:b/>
                <w:sz w:val="24"/>
                <w:szCs w:val="24"/>
              </w:rPr>
              <w:t>Name</w:t>
            </w:r>
          </w:p>
        </w:tc>
        <w:tc>
          <w:tcPr>
            <w:tcW w:w="6683" w:type="dxa"/>
            <w:shd w:val="clear" w:color="auto" w:fill="DEEAF6"/>
            <w:vAlign w:val="bottom"/>
          </w:tcPr>
          <w:p w14:paraId="276D6139" w14:textId="30F4592D" w:rsidR="00D62EB7" w:rsidRPr="00F950E1" w:rsidRDefault="00374BE9" w:rsidP="00EF3453">
            <w:pPr>
              <w:pStyle w:val="NoSpacing"/>
              <w:rPr>
                <w:rFonts w:ascii="Garamond" w:hAnsi="Garamond" w:cs="Calibri"/>
                <w:sz w:val="24"/>
                <w:szCs w:val="24"/>
              </w:rPr>
            </w:pPr>
            <w:r>
              <w:rPr>
                <w:rFonts w:ascii="Garamond" w:hAnsi="Garamond" w:cs="Calibri"/>
                <w:sz w:val="24"/>
                <w:szCs w:val="24"/>
              </w:rPr>
              <w:t>State of Indiana, Department of Natural Resources</w:t>
            </w:r>
          </w:p>
        </w:tc>
      </w:tr>
      <w:tr w:rsidR="00D62EB7" w:rsidRPr="00F950E1" w14:paraId="27DB9929" w14:textId="77777777" w:rsidTr="00D845E5">
        <w:trPr>
          <w:jc w:val="center"/>
        </w:trPr>
        <w:tc>
          <w:tcPr>
            <w:tcW w:w="3145" w:type="dxa"/>
            <w:tcBorders>
              <w:left w:val="single" w:sz="4" w:space="0" w:color="auto"/>
            </w:tcBorders>
            <w:vAlign w:val="bottom"/>
          </w:tcPr>
          <w:p w14:paraId="30E7646F" w14:textId="77777777" w:rsidR="00D62EB7" w:rsidRPr="00F950E1" w:rsidRDefault="003843AC" w:rsidP="00EF3453">
            <w:pPr>
              <w:pStyle w:val="NoSpacing"/>
              <w:jc w:val="center"/>
              <w:rPr>
                <w:rFonts w:ascii="Garamond" w:hAnsi="Garamond" w:cs="Calibri"/>
                <w:b/>
                <w:sz w:val="24"/>
                <w:szCs w:val="24"/>
              </w:rPr>
            </w:pPr>
            <w:r w:rsidRPr="00F950E1">
              <w:rPr>
                <w:rFonts w:ascii="Garamond" w:hAnsi="Garamond" w:cs="Calibri"/>
                <w:b/>
                <w:sz w:val="24"/>
                <w:szCs w:val="24"/>
              </w:rPr>
              <w:t>Contact Name</w:t>
            </w:r>
          </w:p>
        </w:tc>
        <w:tc>
          <w:tcPr>
            <w:tcW w:w="6683" w:type="dxa"/>
            <w:shd w:val="clear" w:color="auto" w:fill="DEEAF6"/>
            <w:vAlign w:val="bottom"/>
          </w:tcPr>
          <w:p w14:paraId="3804B68A" w14:textId="290DD6A3" w:rsidR="00D62EB7" w:rsidRPr="00F950E1" w:rsidRDefault="00374BE9" w:rsidP="00EF3453">
            <w:pPr>
              <w:pStyle w:val="NoSpacing"/>
              <w:rPr>
                <w:rFonts w:ascii="Garamond" w:hAnsi="Garamond" w:cs="Calibri"/>
                <w:color w:val="000000"/>
                <w:sz w:val="24"/>
                <w:szCs w:val="24"/>
              </w:rPr>
            </w:pPr>
            <w:r>
              <w:rPr>
                <w:rFonts w:ascii="Garamond" w:hAnsi="Garamond" w:cs="Calibri"/>
                <w:color w:val="000000"/>
                <w:sz w:val="24"/>
                <w:szCs w:val="24"/>
              </w:rPr>
              <w:t>Angela Settles</w:t>
            </w:r>
          </w:p>
        </w:tc>
      </w:tr>
      <w:tr w:rsidR="00D62EB7" w:rsidRPr="00F950E1" w14:paraId="7B636EC9" w14:textId="77777777" w:rsidTr="00D845E5">
        <w:trPr>
          <w:jc w:val="center"/>
        </w:trPr>
        <w:tc>
          <w:tcPr>
            <w:tcW w:w="3145" w:type="dxa"/>
            <w:tcBorders>
              <w:left w:val="single" w:sz="4" w:space="0" w:color="auto"/>
            </w:tcBorders>
            <w:vAlign w:val="bottom"/>
          </w:tcPr>
          <w:p w14:paraId="2E8F893F" w14:textId="77777777" w:rsidR="00D62EB7" w:rsidRPr="00F950E1" w:rsidRDefault="003843AC" w:rsidP="00EF3453">
            <w:pPr>
              <w:pStyle w:val="NoSpacing"/>
              <w:jc w:val="center"/>
              <w:rPr>
                <w:rFonts w:ascii="Garamond" w:hAnsi="Garamond" w:cs="Calibri"/>
                <w:b/>
                <w:sz w:val="24"/>
                <w:szCs w:val="24"/>
              </w:rPr>
            </w:pPr>
            <w:r w:rsidRPr="00F950E1">
              <w:rPr>
                <w:rFonts w:ascii="Garamond" w:hAnsi="Garamond" w:cs="Calibri"/>
                <w:b/>
                <w:sz w:val="24"/>
                <w:szCs w:val="24"/>
              </w:rPr>
              <w:t xml:space="preserve">Contact </w:t>
            </w:r>
            <w:r w:rsidR="00D62EB7" w:rsidRPr="00F950E1">
              <w:rPr>
                <w:rFonts w:ascii="Garamond" w:hAnsi="Garamond" w:cs="Calibri"/>
                <w:b/>
                <w:sz w:val="24"/>
                <w:szCs w:val="24"/>
              </w:rPr>
              <w:t>Title</w:t>
            </w:r>
          </w:p>
        </w:tc>
        <w:tc>
          <w:tcPr>
            <w:tcW w:w="6683" w:type="dxa"/>
            <w:shd w:val="clear" w:color="auto" w:fill="DEEAF6"/>
            <w:vAlign w:val="bottom"/>
          </w:tcPr>
          <w:p w14:paraId="5390F713" w14:textId="12EFE30A" w:rsidR="00D62EB7" w:rsidRPr="00F950E1" w:rsidRDefault="00374BE9" w:rsidP="00EF3453">
            <w:pPr>
              <w:pStyle w:val="NoSpacing"/>
              <w:rPr>
                <w:rFonts w:ascii="Garamond" w:hAnsi="Garamond" w:cs="Calibri"/>
                <w:color w:val="000000"/>
                <w:sz w:val="24"/>
                <w:szCs w:val="24"/>
              </w:rPr>
            </w:pPr>
            <w:r>
              <w:rPr>
                <w:rFonts w:ascii="Garamond" w:hAnsi="Garamond" w:cs="Calibri"/>
                <w:color w:val="000000"/>
                <w:sz w:val="24"/>
                <w:szCs w:val="24"/>
              </w:rPr>
              <w:t>Office Manager</w:t>
            </w:r>
          </w:p>
        </w:tc>
      </w:tr>
      <w:tr w:rsidR="00025CF4" w:rsidRPr="00F950E1" w14:paraId="7F7E1028" w14:textId="77777777" w:rsidTr="00D845E5">
        <w:trPr>
          <w:jc w:val="center"/>
        </w:trPr>
        <w:tc>
          <w:tcPr>
            <w:tcW w:w="3145" w:type="dxa"/>
            <w:tcBorders>
              <w:left w:val="single" w:sz="4" w:space="0" w:color="auto"/>
            </w:tcBorders>
            <w:vAlign w:val="bottom"/>
          </w:tcPr>
          <w:p w14:paraId="2B2BFEBF" w14:textId="1D67B1E4" w:rsidR="00025CF4" w:rsidRPr="00F950E1" w:rsidRDefault="00025CF4" w:rsidP="00025CF4">
            <w:pPr>
              <w:pStyle w:val="NoSpacing"/>
              <w:jc w:val="center"/>
              <w:rPr>
                <w:rFonts w:ascii="Garamond" w:hAnsi="Garamond" w:cs="Calibri"/>
                <w:b/>
                <w:sz w:val="24"/>
                <w:szCs w:val="24"/>
              </w:rPr>
            </w:pPr>
            <w:r>
              <w:rPr>
                <w:rFonts w:ascii="Garamond" w:hAnsi="Garamond" w:cs="Calibri"/>
                <w:b/>
                <w:sz w:val="24"/>
                <w:szCs w:val="24"/>
              </w:rPr>
              <w:t>Company Mailing Address</w:t>
            </w:r>
          </w:p>
        </w:tc>
        <w:tc>
          <w:tcPr>
            <w:tcW w:w="6683" w:type="dxa"/>
            <w:shd w:val="clear" w:color="auto" w:fill="DEEAF6"/>
            <w:vAlign w:val="bottom"/>
          </w:tcPr>
          <w:p w14:paraId="51D8A6A6" w14:textId="17E5B679" w:rsidR="00025CF4" w:rsidRPr="00F950E1" w:rsidRDefault="00374BE9" w:rsidP="00EF3453">
            <w:pPr>
              <w:pStyle w:val="NoSpacing"/>
              <w:rPr>
                <w:rFonts w:ascii="Garamond" w:hAnsi="Garamond" w:cs="Calibri"/>
                <w:color w:val="000000"/>
                <w:sz w:val="24"/>
                <w:szCs w:val="24"/>
              </w:rPr>
            </w:pPr>
            <w:r>
              <w:rPr>
                <w:rFonts w:ascii="Garamond" w:hAnsi="Garamond" w:cs="Calibri"/>
                <w:color w:val="000000"/>
                <w:sz w:val="24"/>
                <w:szCs w:val="24"/>
              </w:rPr>
              <w:t>402 W. Washington Street, Rm. W273</w:t>
            </w:r>
          </w:p>
        </w:tc>
      </w:tr>
      <w:tr w:rsidR="00025CF4" w:rsidRPr="00F950E1" w14:paraId="17959CD1" w14:textId="77777777" w:rsidTr="00D845E5">
        <w:trPr>
          <w:jc w:val="center"/>
        </w:trPr>
        <w:tc>
          <w:tcPr>
            <w:tcW w:w="3145" w:type="dxa"/>
            <w:tcBorders>
              <w:left w:val="single" w:sz="4" w:space="0" w:color="auto"/>
            </w:tcBorders>
            <w:vAlign w:val="bottom"/>
          </w:tcPr>
          <w:p w14:paraId="3B6CA739" w14:textId="2E204648" w:rsidR="00025CF4" w:rsidRPr="00F950E1" w:rsidRDefault="00025CF4" w:rsidP="00EF3453">
            <w:pPr>
              <w:pStyle w:val="NoSpacing"/>
              <w:jc w:val="center"/>
              <w:rPr>
                <w:rFonts w:ascii="Garamond" w:hAnsi="Garamond" w:cs="Calibri"/>
                <w:b/>
                <w:sz w:val="24"/>
                <w:szCs w:val="24"/>
              </w:rPr>
            </w:pPr>
            <w:r>
              <w:rPr>
                <w:rFonts w:ascii="Garamond" w:hAnsi="Garamond" w:cs="Calibri"/>
                <w:b/>
                <w:sz w:val="24"/>
                <w:szCs w:val="24"/>
              </w:rPr>
              <w:t>Company City, State, Zip</w:t>
            </w:r>
          </w:p>
        </w:tc>
        <w:tc>
          <w:tcPr>
            <w:tcW w:w="6683" w:type="dxa"/>
            <w:shd w:val="clear" w:color="auto" w:fill="DEEAF6"/>
            <w:vAlign w:val="bottom"/>
          </w:tcPr>
          <w:p w14:paraId="5258111E" w14:textId="62961081" w:rsidR="00025CF4" w:rsidRPr="00F950E1" w:rsidRDefault="00374BE9" w:rsidP="00EF3453">
            <w:pPr>
              <w:pStyle w:val="NoSpacing"/>
              <w:rPr>
                <w:rFonts w:ascii="Garamond" w:hAnsi="Garamond" w:cs="Calibri"/>
                <w:color w:val="000000"/>
                <w:sz w:val="24"/>
                <w:szCs w:val="24"/>
              </w:rPr>
            </w:pPr>
            <w:r>
              <w:rPr>
                <w:rFonts w:ascii="Garamond" w:hAnsi="Garamond" w:cs="Calibri"/>
                <w:color w:val="000000"/>
                <w:sz w:val="24"/>
                <w:szCs w:val="24"/>
              </w:rPr>
              <w:t>Indianapolis, IN  46204</w:t>
            </w:r>
          </w:p>
        </w:tc>
      </w:tr>
      <w:tr w:rsidR="00025CF4" w:rsidRPr="00F950E1" w14:paraId="3DAAD492" w14:textId="77777777" w:rsidTr="00D845E5">
        <w:trPr>
          <w:jc w:val="center"/>
        </w:trPr>
        <w:tc>
          <w:tcPr>
            <w:tcW w:w="3145" w:type="dxa"/>
            <w:tcBorders>
              <w:left w:val="single" w:sz="4" w:space="0" w:color="auto"/>
            </w:tcBorders>
            <w:vAlign w:val="bottom"/>
          </w:tcPr>
          <w:p w14:paraId="2D8FDDF7" w14:textId="2734F274" w:rsidR="00025CF4" w:rsidRPr="00F950E1" w:rsidRDefault="00025CF4" w:rsidP="00EF3453">
            <w:pPr>
              <w:pStyle w:val="NoSpacing"/>
              <w:jc w:val="center"/>
              <w:rPr>
                <w:rFonts w:ascii="Garamond" w:hAnsi="Garamond" w:cs="Calibri"/>
                <w:b/>
                <w:sz w:val="24"/>
                <w:szCs w:val="24"/>
              </w:rPr>
            </w:pPr>
            <w:r>
              <w:rPr>
                <w:rFonts w:ascii="Garamond" w:hAnsi="Garamond" w:cs="Calibri"/>
                <w:b/>
                <w:sz w:val="24"/>
                <w:szCs w:val="24"/>
              </w:rPr>
              <w:t>Company Website Address</w:t>
            </w:r>
          </w:p>
        </w:tc>
        <w:tc>
          <w:tcPr>
            <w:tcW w:w="6683" w:type="dxa"/>
            <w:shd w:val="clear" w:color="auto" w:fill="DEEAF6"/>
            <w:vAlign w:val="bottom"/>
          </w:tcPr>
          <w:p w14:paraId="03430887" w14:textId="134F2AEF" w:rsidR="00025CF4" w:rsidRPr="00F950E1" w:rsidRDefault="00BE0E7F" w:rsidP="00EF3453">
            <w:pPr>
              <w:pStyle w:val="NoSpacing"/>
              <w:rPr>
                <w:rFonts w:ascii="Garamond" w:hAnsi="Garamond" w:cs="Calibri"/>
                <w:color w:val="000000"/>
                <w:sz w:val="24"/>
                <w:szCs w:val="24"/>
              </w:rPr>
            </w:pPr>
            <w:hyperlink r:id="rId11" w:history="1">
              <w:r w:rsidR="00374BE9" w:rsidRPr="00D2416F">
                <w:rPr>
                  <w:rStyle w:val="Hyperlink"/>
                  <w:rFonts w:ascii="Garamond" w:hAnsi="Garamond" w:cs="Calibri"/>
                  <w:sz w:val="24"/>
                  <w:szCs w:val="24"/>
                </w:rPr>
                <w:t>www.in.gov</w:t>
              </w:r>
            </w:hyperlink>
          </w:p>
        </w:tc>
      </w:tr>
      <w:tr w:rsidR="00D62EB7" w:rsidRPr="00F950E1" w14:paraId="76A13326" w14:textId="77777777" w:rsidTr="00D845E5">
        <w:trPr>
          <w:jc w:val="center"/>
        </w:trPr>
        <w:tc>
          <w:tcPr>
            <w:tcW w:w="3145" w:type="dxa"/>
            <w:tcBorders>
              <w:left w:val="single" w:sz="4" w:space="0" w:color="auto"/>
            </w:tcBorders>
            <w:vAlign w:val="bottom"/>
          </w:tcPr>
          <w:p w14:paraId="309E21E3" w14:textId="11F3AC4E" w:rsidR="00D845E5" w:rsidRPr="00F950E1" w:rsidRDefault="003843AC" w:rsidP="00D845E5">
            <w:pPr>
              <w:pStyle w:val="NoSpacing"/>
              <w:jc w:val="center"/>
              <w:rPr>
                <w:rFonts w:ascii="Garamond" w:hAnsi="Garamond" w:cs="Calibri"/>
                <w:b/>
                <w:sz w:val="24"/>
                <w:szCs w:val="24"/>
              </w:rPr>
            </w:pPr>
            <w:r w:rsidRPr="00F950E1">
              <w:rPr>
                <w:rFonts w:ascii="Garamond" w:hAnsi="Garamond" w:cs="Calibri"/>
                <w:b/>
                <w:sz w:val="24"/>
                <w:szCs w:val="24"/>
              </w:rPr>
              <w:t xml:space="preserve">Contact </w:t>
            </w:r>
            <w:r w:rsidR="00D845E5">
              <w:rPr>
                <w:rFonts w:ascii="Garamond" w:hAnsi="Garamond" w:cs="Calibri"/>
                <w:b/>
                <w:sz w:val="24"/>
                <w:szCs w:val="24"/>
              </w:rPr>
              <w:t>Telephone Number</w:t>
            </w:r>
          </w:p>
        </w:tc>
        <w:tc>
          <w:tcPr>
            <w:tcW w:w="6683" w:type="dxa"/>
            <w:shd w:val="clear" w:color="auto" w:fill="DEEAF6"/>
            <w:vAlign w:val="bottom"/>
          </w:tcPr>
          <w:p w14:paraId="3D86C786" w14:textId="5F2EDEBA" w:rsidR="00D62EB7" w:rsidRPr="00F950E1" w:rsidRDefault="00374BE9" w:rsidP="00EF3453">
            <w:pPr>
              <w:pStyle w:val="NoSpacing"/>
              <w:rPr>
                <w:rFonts w:ascii="Garamond" w:hAnsi="Garamond" w:cs="Calibri"/>
                <w:color w:val="000000"/>
                <w:sz w:val="24"/>
                <w:szCs w:val="24"/>
              </w:rPr>
            </w:pPr>
            <w:r>
              <w:rPr>
                <w:rFonts w:ascii="Garamond" w:hAnsi="Garamond" w:cs="Calibri"/>
                <w:color w:val="000000"/>
                <w:sz w:val="24"/>
                <w:szCs w:val="24"/>
              </w:rPr>
              <w:t>317-232-4091</w:t>
            </w:r>
          </w:p>
        </w:tc>
      </w:tr>
      <w:tr w:rsidR="00D845E5" w:rsidRPr="00F950E1" w14:paraId="0C96AE24" w14:textId="77777777" w:rsidTr="00D845E5">
        <w:trPr>
          <w:jc w:val="center"/>
        </w:trPr>
        <w:tc>
          <w:tcPr>
            <w:tcW w:w="3145" w:type="dxa"/>
            <w:tcBorders>
              <w:left w:val="single" w:sz="4" w:space="0" w:color="auto"/>
            </w:tcBorders>
            <w:vAlign w:val="bottom"/>
          </w:tcPr>
          <w:p w14:paraId="506357C1" w14:textId="4636E7DF" w:rsidR="00D845E5" w:rsidRPr="00F950E1" w:rsidRDefault="00D845E5" w:rsidP="00EF3453">
            <w:pPr>
              <w:pStyle w:val="NoSpacing"/>
              <w:jc w:val="center"/>
              <w:rPr>
                <w:rFonts w:ascii="Garamond" w:hAnsi="Garamond" w:cs="Calibri"/>
                <w:b/>
                <w:sz w:val="24"/>
                <w:szCs w:val="24"/>
              </w:rPr>
            </w:pPr>
            <w:r>
              <w:rPr>
                <w:rFonts w:ascii="Garamond" w:hAnsi="Garamond" w:cs="Calibri"/>
                <w:b/>
                <w:sz w:val="24"/>
                <w:szCs w:val="24"/>
              </w:rPr>
              <w:t>Contact Fax Number</w:t>
            </w:r>
          </w:p>
        </w:tc>
        <w:tc>
          <w:tcPr>
            <w:tcW w:w="6683" w:type="dxa"/>
            <w:shd w:val="clear" w:color="auto" w:fill="DEEAF6"/>
            <w:vAlign w:val="bottom"/>
          </w:tcPr>
          <w:p w14:paraId="0E2A6CA5" w14:textId="7DA86534" w:rsidR="00D845E5" w:rsidRPr="00F950E1" w:rsidRDefault="00374BE9" w:rsidP="00EF3453">
            <w:pPr>
              <w:pStyle w:val="NoSpacing"/>
              <w:rPr>
                <w:rFonts w:ascii="Garamond" w:hAnsi="Garamond" w:cs="Calibri"/>
                <w:color w:val="000000"/>
                <w:sz w:val="24"/>
                <w:szCs w:val="24"/>
              </w:rPr>
            </w:pPr>
            <w:r>
              <w:rPr>
                <w:rFonts w:ascii="Garamond" w:hAnsi="Garamond" w:cs="Calibri"/>
                <w:color w:val="000000"/>
                <w:sz w:val="24"/>
                <w:szCs w:val="24"/>
              </w:rPr>
              <w:t>317232-8150</w:t>
            </w:r>
          </w:p>
        </w:tc>
      </w:tr>
      <w:tr w:rsidR="003843AC" w:rsidRPr="00F950E1" w14:paraId="288E81D6" w14:textId="77777777" w:rsidTr="00D845E5">
        <w:trPr>
          <w:jc w:val="center"/>
        </w:trPr>
        <w:tc>
          <w:tcPr>
            <w:tcW w:w="3145" w:type="dxa"/>
            <w:tcBorders>
              <w:left w:val="single" w:sz="4" w:space="0" w:color="auto"/>
            </w:tcBorders>
            <w:vAlign w:val="bottom"/>
          </w:tcPr>
          <w:p w14:paraId="21341FFC" w14:textId="77777777" w:rsidR="003843AC" w:rsidRPr="00F950E1" w:rsidRDefault="003843AC" w:rsidP="00EF3453">
            <w:pPr>
              <w:pStyle w:val="NoSpacing"/>
              <w:jc w:val="center"/>
              <w:rPr>
                <w:rFonts w:ascii="Garamond" w:hAnsi="Garamond" w:cs="Calibri"/>
                <w:b/>
                <w:sz w:val="24"/>
                <w:szCs w:val="24"/>
              </w:rPr>
            </w:pPr>
            <w:r w:rsidRPr="00F950E1">
              <w:rPr>
                <w:rFonts w:ascii="Garamond" w:hAnsi="Garamond" w:cs="Calibri"/>
                <w:b/>
                <w:sz w:val="24"/>
                <w:szCs w:val="24"/>
              </w:rPr>
              <w:t>Contact Email</w:t>
            </w:r>
          </w:p>
        </w:tc>
        <w:tc>
          <w:tcPr>
            <w:tcW w:w="6683" w:type="dxa"/>
            <w:shd w:val="clear" w:color="auto" w:fill="DEEAF6"/>
            <w:vAlign w:val="bottom"/>
          </w:tcPr>
          <w:p w14:paraId="67BBBEAB" w14:textId="7C865ADD" w:rsidR="003843AC" w:rsidRPr="00F950E1" w:rsidRDefault="00BE0E7F" w:rsidP="00EF3453">
            <w:pPr>
              <w:pStyle w:val="NoSpacing"/>
              <w:rPr>
                <w:rFonts w:ascii="Garamond" w:hAnsi="Garamond" w:cs="Calibri"/>
                <w:color w:val="000000"/>
                <w:sz w:val="24"/>
                <w:szCs w:val="24"/>
              </w:rPr>
            </w:pPr>
            <w:hyperlink r:id="rId12" w:history="1">
              <w:r w:rsidR="00374BE9" w:rsidRPr="00D2416F">
                <w:rPr>
                  <w:rStyle w:val="Hyperlink"/>
                  <w:rFonts w:ascii="Garamond" w:hAnsi="Garamond" w:cs="Calibri"/>
                  <w:sz w:val="24"/>
                  <w:szCs w:val="24"/>
                </w:rPr>
                <w:t>asettles@dnr.in.gov</w:t>
              </w:r>
            </w:hyperlink>
          </w:p>
        </w:tc>
      </w:tr>
      <w:tr w:rsidR="00025CF4" w:rsidRPr="00F950E1" w14:paraId="0CDADA9F" w14:textId="77777777" w:rsidTr="00D845E5">
        <w:trPr>
          <w:jc w:val="center"/>
        </w:trPr>
        <w:tc>
          <w:tcPr>
            <w:tcW w:w="3145" w:type="dxa"/>
            <w:tcBorders>
              <w:left w:val="single" w:sz="4" w:space="0" w:color="auto"/>
            </w:tcBorders>
            <w:vAlign w:val="bottom"/>
          </w:tcPr>
          <w:p w14:paraId="6CF2E837" w14:textId="4301B8DD" w:rsidR="00025CF4" w:rsidRPr="00F950E1" w:rsidRDefault="00025CF4" w:rsidP="00EF3453">
            <w:pPr>
              <w:pStyle w:val="NoSpacing"/>
              <w:jc w:val="center"/>
              <w:rPr>
                <w:rFonts w:ascii="Garamond" w:hAnsi="Garamond" w:cs="Calibri"/>
                <w:b/>
                <w:sz w:val="24"/>
                <w:szCs w:val="24"/>
              </w:rPr>
            </w:pPr>
            <w:r>
              <w:rPr>
                <w:rFonts w:ascii="Garamond" w:hAnsi="Garamond" w:cs="Calibri"/>
                <w:b/>
                <w:sz w:val="24"/>
                <w:szCs w:val="24"/>
              </w:rPr>
              <w:t>Industry of Company</w:t>
            </w:r>
          </w:p>
        </w:tc>
        <w:tc>
          <w:tcPr>
            <w:tcW w:w="6683" w:type="dxa"/>
            <w:shd w:val="clear" w:color="auto" w:fill="DEEAF6"/>
            <w:vAlign w:val="bottom"/>
          </w:tcPr>
          <w:p w14:paraId="3DC36A89" w14:textId="77777777" w:rsidR="00025CF4" w:rsidRPr="00F950E1" w:rsidRDefault="00025CF4" w:rsidP="00EF3453">
            <w:pPr>
              <w:pStyle w:val="NoSpacing"/>
              <w:rPr>
                <w:rFonts w:ascii="Garamond" w:hAnsi="Garamond" w:cs="Calibri"/>
                <w:color w:val="000000"/>
                <w:sz w:val="24"/>
                <w:szCs w:val="24"/>
              </w:rPr>
            </w:pPr>
          </w:p>
        </w:tc>
      </w:tr>
    </w:tbl>
    <w:p w14:paraId="7E17AECD" w14:textId="77777777" w:rsidR="00D62EB7" w:rsidRDefault="00D62EB7" w:rsidP="00D62EB7">
      <w:pPr>
        <w:pStyle w:val="NoSpacing"/>
        <w:rPr>
          <w:rFonts w:ascii="Garamond" w:hAnsi="Garamond" w:cs="Calibri"/>
          <w:sz w:val="24"/>
          <w:szCs w:val="24"/>
        </w:rPr>
      </w:pPr>
    </w:p>
    <w:p w14:paraId="6D99FA49" w14:textId="3CC4D3A0" w:rsidR="000A1945" w:rsidRDefault="000A1945" w:rsidP="00D62EB7">
      <w:pPr>
        <w:pStyle w:val="NoSpacing"/>
        <w:rPr>
          <w:rFonts w:ascii="Garamond" w:hAnsi="Garamond" w:cs="Calibri"/>
          <w:sz w:val="24"/>
          <w:szCs w:val="24"/>
        </w:rPr>
      </w:pPr>
      <w:r>
        <w:rPr>
          <w:rFonts w:ascii="Garamond" w:hAnsi="Garamond" w:cs="Calibri"/>
          <w:sz w:val="24"/>
          <w:szCs w:val="24"/>
        </w:rPr>
        <w:t>QUESTIONS: Please provide a response to each of the question</w:t>
      </w:r>
      <w:r w:rsidR="008F1C94">
        <w:rPr>
          <w:rFonts w:ascii="Garamond" w:hAnsi="Garamond" w:cs="Calibri"/>
          <w:sz w:val="24"/>
          <w:szCs w:val="24"/>
        </w:rPr>
        <w:t>s</w:t>
      </w:r>
      <w:r>
        <w:rPr>
          <w:rFonts w:ascii="Garamond" w:hAnsi="Garamond" w:cs="Calibri"/>
          <w:sz w:val="24"/>
          <w:szCs w:val="24"/>
        </w:rPr>
        <w:t xml:space="preserve"> listed below regarding the vendor list</w:t>
      </w:r>
      <w:r w:rsidR="008F1C94">
        <w:rPr>
          <w:rFonts w:ascii="Garamond" w:hAnsi="Garamond" w:cs="Calibri"/>
          <w:sz w:val="24"/>
          <w:szCs w:val="24"/>
        </w:rPr>
        <w:t>ed</w:t>
      </w:r>
      <w:r>
        <w:rPr>
          <w:rFonts w:ascii="Garamond" w:hAnsi="Garamond" w:cs="Calibri"/>
          <w:sz w:val="24"/>
          <w:szCs w:val="24"/>
        </w:rPr>
        <w:t xml:space="preserve"> above.</w:t>
      </w:r>
    </w:p>
    <w:p w14:paraId="4723C0A0" w14:textId="77777777" w:rsidR="000A1945" w:rsidRPr="00F950E1" w:rsidRDefault="000A1945" w:rsidP="00D62EB7">
      <w:pPr>
        <w:pStyle w:val="NoSpacing"/>
        <w:rPr>
          <w:rFonts w:ascii="Garamond" w:hAnsi="Garamond" w:cs="Calibri"/>
          <w:sz w:val="24"/>
          <w:szCs w:val="24"/>
        </w:rPr>
      </w:pPr>
    </w:p>
    <w:p w14:paraId="7FC8428A" w14:textId="4408DC7D" w:rsidR="002F113D" w:rsidRDefault="00CE7696" w:rsidP="00F950E1">
      <w:pPr>
        <w:pStyle w:val="NoSpacing"/>
        <w:numPr>
          <w:ilvl w:val="0"/>
          <w:numId w:val="10"/>
        </w:numPr>
        <w:rPr>
          <w:rFonts w:ascii="Garamond" w:hAnsi="Garamond" w:cs="Calibri"/>
          <w:sz w:val="24"/>
          <w:szCs w:val="24"/>
        </w:rPr>
      </w:pPr>
      <w:r>
        <w:rPr>
          <w:rFonts w:ascii="Garamond" w:hAnsi="Garamond" w:cs="Calibri"/>
          <w:sz w:val="24"/>
          <w:szCs w:val="24"/>
        </w:rPr>
        <w:t xml:space="preserve">If you </w:t>
      </w:r>
      <w:r w:rsidR="00363D3B">
        <w:rPr>
          <w:rFonts w:ascii="Garamond" w:hAnsi="Garamond" w:cs="Calibri"/>
          <w:sz w:val="24"/>
          <w:szCs w:val="24"/>
        </w:rPr>
        <w:t xml:space="preserve">decline to provide a reference, please indicate that below and provide any comments you would be willing to </w:t>
      </w:r>
      <w:r w:rsidR="008F1C94">
        <w:rPr>
          <w:rFonts w:ascii="Garamond" w:hAnsi="Garamond" w:cs="Calibri"/>
          <w:sz w:val="24"/>
          <w:szCs w:val="24"/>
        </w:rPr>
        <w:t>s</w:t>
      </w:r>
      <w:r w:rsidR="00363D3B">
        <w:rPr>
          <w:rFonts w:ascii="Garamond" w:hAnsi="Garamond" w:cs="Calibri"/>
          <w:sz w:val="24"/>
          <w:szCs w:val="24"/>
        </w:rPr>
        <w:t xml:space="preserve">hare regarding the reason.   </w:t>
      </w:r>
    </w:p>
    <w:p w14:paraId="33062AB9" w14:textId="77777777" w:rsidR="00363D3B" w:rsidRDefault="00363D3B" w:rsidP="00363D3B">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F950E1"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F950E1" w:rsidRDefault="00363D3B" w:rsidP="00804A6C">
            <w:pPr>
              <w:pStyle w:val="NoSpacing"/>
              <w:rPr>
                <w:rFonts w:ascii="Garamond" w:hAnsi="Garamond" w:cs="Calibri"/>
                <w:sz w:val="24"/>
                <w:szCs w:val="24"/>
              </w:rPr>
            </w:pPr>
          </w:p>
        </w:tc>
      </w:tr>
    </w:tbl>
    <w:p w14:paraId="40ADB3E0" w14:textId="77777777" w:rsidR="002F113D" w:rsidRDefault="002F113D" w:rsidP="00363D3B">
      <w:pPr>
        <w:pStyle w:val="NoSpacing"/>
        <w:rPr>
          <w:rFonts w:ascii="Garamond" w:hAnsi="Garamond" w:cs="Calibri"/>
          <w:sz w:val="24"/>
          <w:szCs w:val="24"/>
        </w:rPr>
      </w:pPr>
    </w:p>
    <w:p w14:paraId="41A18893" w14:textId="5168F7E2" w:rsidR="00F950E1" w:rsidRDefault="00F950E1" w:rsidP="00F950E1">
      <w:pPr>
        <w:pStyle w:val="NoSpacing"/>
        <w:numPr>
          <w:ilvl w:val="0"/>
          <w:numId w:val="10"/>
        </w:numPr>
        <w:rPr>
          <w:rFonts w:ascii="Garamond" w:hAnsi="Garamond" w:cs="Calibri"/>
          <w:sz w:val="24"/>
          <w:szCs w:val="24"/>
        </w:rPr>
      </w:pPr>
      <w:r w:rsidRPr="00F950E1">
        <w:rPr>
          <w:rFonts w:ascii="Garamond" w:hAnsi="Garamond" w:cs="Calibri"/>
          <w:sz w:val="24"/>
          <w:szCs w:val="24"/>
        </w:rPr>
        <w:t xml:space="preserve">Does the vendor currently provide your company with </w:t>
      </w:r>
      <w:r w:rsidR="0019797A" w:rsidRPr="0019797A">
        <w:rPr>
          <w:rFonts w:ascii="Garamond" w:hAnsi="Garamond" w:cs="Calibri"/>
          <w:sz w:val="24"/>
          <w:szCs w:val="24"/>
        </w:rPr>
        <w:t>Uniforms and Accessories</w:t>
      </w:r>
      <w:r w:rsidRPr="0019797A">
        <w:rPr>
          <w:rFonts w:ascii="Garamond" w:hAnsi="Garamond" w:cs="Calibri"/>
          <w:sz w:val="24"/>
          <w:szCs w:val="24"/>
        </w:rPr>
        <w:t>?</w:t>
      </w:r>
    </w:p>
    <w:p w14:paraId="6D01500F" w14:textId="77777777" w:rsidR="00F950E1" w:rsidRPr="00F950E1" w:rsidRDefault="00F950E1" w:rsidP="00F950E1">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F950E1" w14:paraId="6D3378AD" w14:textId="77777777" w:rsidTr="00F950E1">
        <w:trPr>
          <w:jc w:val="center"/>
        </w:trPr>
        <w:tc>
          <w:tcPr>
            <w:tcW w:w="9923" w:type="dxa"/>
            <w:tcBorders>
              <w:left w:val="single" w:sz="4" w:space="0" w:color="auto"/>
            </w:tcBorders>
            <w:shd w:val="clear" w:color="auto" w:fill="DEEAF6"/>
            <w:vAlign w:val="bottom"/>
          </w:tcPr>
          <w:p w14:paraId="6669356D" w14:textId="10501E0F" w:rsidR="00F950E1" w:rsidRPr="00F950E1" w:rsidRDefault="00374BE9" w:rsidP="005E7E42">
            <w:pPr>
              <w:pStyle w:val="NoSpacing"/>
              <w:rPr>
                <w:rFonts w:ascii="Garamond" w:hAnsi="Garamond" w:cs="Calibri"/>
                <w:sz w:val="24"/>
                <w:szCs w:val="24"/>
              </w:rPr>
            </w:pPr>
            <w:r>
              <w:rPr>
                <w:rFonts w:ascii="Garamond" w:hAnsi="Garamond" w:cs="Calibri"/>
                <w:sz w:val="24"/>
                <w:szCs w:val="24"/>
              </w:rPr>
              <w:t>Yes</w:t>
            </w:r>
          </w:p>
        </w:tc>
      </w:tr>
    </w:tbl>
    <w:p w14:paraId="6AA97C22" w14:textId="77777777" w:rsidR="00F950E1" w:rsidRPr="00F950E1" w:rsidRDefault="00F950E1" w:rsidP="00F950E1">
      <w:pPr>
        <w:pStyle w:val="NoSpacing"/>
        <w:ind w:left="720"/>
        <w:rPr>
          <w:rFonts w:ascii="Garamond" w:hAnsi="Garamond" w:cs="Calibri"/>
          <w:sz w:val="24"/>
          <w:szCs w:val="24"/>
        </w:rPr>
      </w:pPr>
    </w:p>
    <w:p w14:paraId="030C04CA" w14:textId="77777777" w:rsidR="00F950E1" w:rsidRDefault="00F950E1" w:rsidP="00F950E1">
      <w:pPr>
        <w:pStyle w:val="NoSpacing"/>
        <w:numPr>
          <w:ilvl w:val="0"/>
          <w:numId w:val="10"/>
        </w:numPr>
        <w:rPr>
          <w:rFonts w:ascii="Garamond" w:hAnsi="Garamond" w:cs="Calibri"/>
          <w:sz w:val="24"/>
          <w:szCs w:val="24"/>
        </w:rPr>
      </w:pPr>
      <w:r w:rsidRPr="00F950E1">
        <w:rPr>
          <w:rFonts w:ascii="Garamond" w:hAnsi="Garamond" w:cs="Calibri"/>
          <w:sz w:val="24"/>
          <w:szCs w:val="24"/>
        </w:rPr>
        <w:t xml:space="preserve">How long did you/have you and/or members of your team worked with the </w:t>
      </w:r>
      <w:r>
        <w:rPr>
          <w:rFonts w:ascii="Garamond" w:hAnsi="Garamond" w:cs="Calibri"/>
          <w:sz w:val="24"/>
          <w:szCs w:val="24"/>
        </w:rPr>
        <w:t>vendor</w:t>
      </w:r>
      <w:r w:rsidRPr="00F950E1">
        <w:rPr>
          <w:rFonts w:ascii="Garamond" w:hAnsi="Garamond" w:cs="Calibri"/>
          <w:sz w:val="24"/>
          <w:szCs w:val="24"/>
        </w:rPr>
        <w:t>?</w:t>
      </w:r>
      <w:r>
        <w:rPr>
          <w:rFonts w:ascii="Garamond" w:hAnsi="Garamond" w:cs="Calibri"/>
          <w:sz w:val="24"/>
          <w:szCs w:val="24"/>
        </w:rPr>
        <w:t xml:space="preserve"> Please provide the specific dates of service.</w:t>
      </w:r>
    </w:p>
    <w:p w14:paraId="7F206417" w14:textId="77777777" w:rsidR="00F950E1" w:rsidRDefault="00F950E1" w:rsidP="00F950E1">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F950E1" w14:paraId="349E2368" w14:textId="77777777" w:rsidTr="005E7E42">
        <w:trPr>
          <w:jc w:val="center"/>
        </w:trPr>
        <w:tc>
          <w:tcPr>
            <w:tcW w:w="9923" w:type="dxa"/>
            <w:tcBorders>
              <w:left w:val="single" w:sz="4" w:space="0" w:color="auto"/>
            </w:tcBorders>
            <w:shd w:val="clear" w:color="auto" w:fill="DEEAF6"/>
            <w:vAlign w:val="bottom"/>
          </w:tcPr>
          <w:p w14:paraId="18ACB4BB" w14:textId="5555B500" w:rsidR="00F950E1" w:rsidRPr="00F950E1" w:rsidRDefault="00374BE9" w:rsidP="005E7E42">
            <w:pPr>
              <w:pStyle w:val="NoSpacing"/>
              <w:rPr>
                <w:rFonts w:ascii="Garamond" w:hAnsi="Garamond" w:cs="Calibri"/>
                <w:sz w:val="24"/>
                <w:szCs w:val="24"/>
              </w:rPr>
            </w:pPr>
            <w:r>
              <w:rPr>
                <w:rFonts w:ascii="Garamond" w:hAnsi="Garamond" w:cs="Calibri"/>
                <w:sz w:val="24"/>
                <w:szCs w:val="24"/>
              </w:rPr>
              <w:t xml:space="preserve">I have worked with </w:t>
            </w:r>
            <w:proofErr w:type="spellStart"/>
            <w:r>
              <w:rPr>
                <w:rFonts w:ascii="Garamond" w:hAnsi="Garamond" w:cs="Calibri"/>
                <w:sz w:val="24"/>
                <w:szCs w:val="24"/>
              </w:rPr>
              <w:t>BlackJack</w:t>
            </w:r>
            <w:proofErr w:type="spellEnd"/>
            <w:r>
              <w:rPr>
                <w:rFonts w:ascii="Garamond" w:hAnsi="Garamond" w:cs="Calibri"/>
                <w:sz w:val="24"/>
                <w:szCs w:val="24"/>
              </w:rPr>
              <w:t xml:space="preserve"> for the 5-1/2 years I have been in my current position.</w:t>
            </w:r>
          </w:p>
        </w:tc>
      </w:tr>
    </w:tbl>
    <w:p w14:paraId="31C10C79" w14:textId="77777777" w:rsidR="00F950E1" w:rsidRDefault="00F950E1" w:rsidP="00F950E1">
      <w:pPr>
        <w:pStyle w:val="NoSpacing"/>
        <w:ind w:left="720"/>
        <w:rPr>
          <w:rFonts w:ascii="Garamond" w:hAnsi="Garamond" w:cs="Calibri"/>
          <w:sz w:val="24"/>
          <w:szCs w:val="24"/>
        </w:rPr>
      </w:pPr>
    </w:p>
    <w:p w14:paraId="56084091" w14:textId="77777777" w:rsidR="00F950E1" w:rsidRDefault="007441CF" w:rsidP="00F950E1">
      <w:pPr>
        <w:pStyle w:val="NoSpacing"/>
        <w:numPr>
          <w:ilvl w:val="0"/>
          <w:numId w:val="10"/>
        </w:numPr>
        <w:rPr>
          <w:rFonts w:ascii="Garamond" w:hAnsi="Garamond" w:cs="Calibri"/>
          <w:sz w:val="24"/>
          <w:szCs w:val="24"/>
        </w:rPr>
      </w:pPr>
      <w:r>
        <w:rPr>
          <w:rFonts w:ascii="Garamond" w:hAnsi="Garamond" w:cs="Calibri"/>
          <w:sz w:val="24"/>
          <w:szCs w:val="24"/>
        </w:rPr>
        <w:t>What was the v</w:t>
      </w:r>
      <w:r w:rsidR="00F950E1" w:rsidRPr="00F950E1">
        <w:rPr>
          <w:rFonts w:ascii="Garamond" w:hAnsi="Garamond" w:cs="Calibri"/>
          <w:sz w:val="24"/>
          <w:szCs w:val="24"/>
        </w:rPr>
        <w:t>endor's turnover rate? If high or medium, what were the causes?</w:t>
      </w:r>
    </w:p>
    <w:p w14:paraId="15A1E6E0" w14:textId="77777777" w:rsidR="00F950E1" w:rsidRDefault="00F950E1" w:rsidP="00F950E1">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F950E1" w14:paraId="77A933B9" w14:textId="77777777" w:rsidTr="005E7E42">
        <w:trPr>
          <w:jc w:val="center"/>
        </w:trPr>
        <w:tc>
          <w:tcPr>
            <w:tcW w:w="9923" w:type="dxa"/>
            <w:tcBorders>
              <w:left w:val="single" w:sz="4" w:space="0" w:color="auto"/>
            </w:tcBorders>
            <w:shd w:val="clear" w:color="auto" w:fill="DEEAF6"/>
            <w:vAlign w:val="bottom"/>
          </w:tcPr>
          <w:p w14:paraId="7F22DDF0" w14:textId="1166A553" w:rsidR="00F950E1" w:rsidRPr="00F950E1" w:rsidRDefault="00374BE9" w:rsidP="00766ADE">
            <w:pPr>
              <w:pStyle w:val="NoSpacing"/>
              <w:rPr>
                <w:rFonts w:ascii="Garamond" w:hAnsi="Garamond" w:cs="Calibri"/>
                <w:sz w:val="24"/>
                <w:szCs w:val="24"/>
              </w:rPr>
            </w:pPr>
            <w:r>
              <w:rPr>
                <w:rFonts w:ascii="Garamond" w:hAnsi="Garamond" w:cs="Calibri"/>
                <w:sz w:val="24"/>
                <w:szCs w:val="24"/>
              </w:rPr>
              <w:t xml:space="preserve">I </w:t>
            </w:r>
            <w:r w:rsidR="00766ADE">
              <w:rPr>
                <w:rFonts w:ascii="Garamond" w:hAnsi="Garamond" w:cs="Calibri"/>
                <w:sz w:val="24"/>
                <w:szCs w:val="24"/>
              </w:rPr>
              <w:t xml:space="preserve">don’t believe so.  I have worked with Sue Sweitzer since I’ve been purchasing.  </w:t>
            </w:r>
          </w:p>
        </w:tc>
      </w:tr>
    </w:tbl>
    <w:p w14:paraId="31324402" w14:textId="77777777" w:rsidR="00F950E1" w:rsidRDefault="00F950E1" w:rsidP="00F950E1">
      <w:pPr>
        <w:pStyle w:val="NoSpacing"/>
        <w:ind w:left="720"/>
        <w:rPr>
          <w:rFonts w:ascii="Garamond" w:hAnsi="Garamond" w:cs="Calibri"/>
          <w:sz w:val="24"/>
          <w:szCs w:val="24"/>
        </w:rPr>
      </w:pPr>
    </w:p>
    <w:p w14:paraId="7067C7AE" w14:textId="6AE4005C" w:rsidR="007441CF" w:rsidRDefault="00F950E1" w:rsidP="00F950E1">
      <w:pPr>
        <w:pStyle w:val="NoSpacing"/>
        <w:numPr>
          <w:ilvl w:val="0"/>
          <w:numId w:val="10"/>
        </w:numPr>
        <w:rPr>
          <w:rFonts w:ascii="Garamond" w:hAnsi="Garamond" w:cs="Calibri"/>
          <w:sz w:val="24"/>
          <w:szCs w:val="24"/>
        </w:rPr>
      </w:pPr>
      <w:r w:rsidRPr="00F950E1">
        <w:rPr>
          <w:rFonts w:ascii="Garamond" w:hAnsi="Garamond" w:cs="Calibri"/>
          <w:sz w:val="24"/>
          <w:szCs w:val="24"/>
        </w:rPr>
        <w:t>With what type of internal and external stakeholders did the vendor have to communicate</w:t>
      </w:r>
      <w:r w:rsidR="008F1C94">
        <w:rPr>
          <w:rFonts w:ascii="Garamond" w:hAnsi="Garamond" w:cs="Calibri"/>
          <w:sz w:val="24"/>
          <w:szCs w:val="24"/>
        </w:rPr>
        <w:t xml:space="preserve"> with</w:t>
      </w:r>
      <w:r w:rsidRPr="00F950E1">
        <w:rPr>
          <w:rFonts w:ascii="Garamond" w:hAnsi="Garamond" w:cs="Calibri"/>
          <w:sz w:val="24"/>
          <w:szCs w:val="24"/>
        </w:rPr>
        <w:t>?</w:t>
      </w:r>
    </w:p>
    <w:p w14:paraId="58645EF0"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5D5F9513" w14:textId="77777777" w:rsidTr="005E7E42">
        <w:trPr>
          <w:jc w:val="center"/>
        </w:trPr>
        <w:tc>
          <w:tcPr>
            <w:tcW w:w="9923" w:type="dxa"/>
            <w:tcBorders>
              <w:left w:val="single" w:sz="4" w:space="0" w:color="auto"/>
            </w:tcBorders>
            <w:shd w:val="clear" w:color="auto" w:fill="DEEAF6"/>
            <w:vAlign w:val="bottom"/>
          </w:tcPr>
          <w:p w14:paraId="1D9AF96D" w14:textId="4CF502A6" w:rsidR="007441CF" w:rsidRPr="00F950E1" w:rsidRDefault="00BE0E7F" w:rsidP="005E7E42">
            <w:pPr>
              <w:pStyle w:val="NoSpacing"/>
              <w:rPr>
                <w:rFonts w:ascii="Garamond" w:hAnsi="Garamond" w:cs="Calibri"/>
                <w:sz w:val="24"/>
                <w:szCs w:val="24"/>
              </w:rPr>
            </w:pPr>
            <w:r>
              <w:rPr>
                <w:rFonts w:ascii="Garamond" w:hAnsi="Garamond" w:cs="Calibri"/>
                <w:sz w:val="24"/>
                <w:szCs w:val="24"/>
              </w:rPr>
              <w:t>Vendor works with all properties and their staff as well as Central Office.</w:t>
            </w:r>
          </w:p>
        </w:tc>
      </w:tr>
    </w:tbl>
    <w:p w14:paraId="36E6E8DF" w14:textId="77777777" w:rsidR="00C9482E" w:rsidRDefault="00C9482E" w:rsidP="007441CF">
      <w:pPr>
        <w:pStyle w:val="NoSpacing"/>
        <w:ind w:left="720"/>
        <w:rPr>
          <w:rFonts w:ascii="Garamond" w:hAnsi="Garamond" w:cs="Calibri"/>
          <w:sz w:val="24"/>
          <w:szCs w:val="24"/>
        </w:rPr>
      </w:pPr>
    </w:p>
    <w:p w14:paraId="53808D39" w14:textId="77777777" w:rsidR="007441CF" w:rsidRDefault="007441CF" w:rsidP="007441CF">
      <w:pPr>
        <w:pStyle w:val="NoSpacing"/>
        <w:numPr>
          <w:ilvl w:val="0"/>
          <w:numId w:val="10"/>
        </w:numPr>
        <w:rPr>
          <w:rFonts w:ascii="Garamond" w:hAnsi="Garamond" w:cs="Calibri"/>
          <w:sz w:val="24"/>
          <w:szCs w:val="24"/>
        </w:rPr>
      </w:pPr>
      <w:r w:rsidRPr="007441CF">
        <w:rPr>
          <w:rFonts w:ascii="Garamond" w:hAnsi="Garamond" w:cs="Calibri"/>
          <w:sz w:val="24"/>
          <w:szCs w:val="24"/>
        </w:rPr>
        <w:t xml:space="preserve">Has the </w:t>
      </w:r>
      <w:r>
        <w:rPr>
          <w:rFonts w:ascii="Garamond" w:hAnsi="Garamond" w:cs="Calibri"/>
          <w:sz w:val="24"/>
          <w:szCs w:val="24"/>
        </w:rPr>
        <w:t>vendor</w:t>
      </w:r>
      <w:r w:rsidRPr="007441CF">
        <w:rPr>
          <w:rFonts w:ascii="Garamond" w:hAnsi="Garamond" w:cs="Calibri"/>
          <w:sz w:val="24"/>
          <w:szCs w:val="24"/>
        </w:rPr>
        <w:t xml:space="preserve"> been cited f</w:t>
      </w:r>
      <w:r>
        <w:rPr>
          <w:rFonts w:ascii="Garamond" w:hAnsi="Garamond" w:cs="Calibri"/>
          <w:sz w:val="24"/>
          <w:szCs w:val="24"/>
        </w:rPr>
        <w:t>or any financial audit issues?</w:t>
      </w:r>
      <w:r w:rsidRPr="007441CF">
        <w:rPr>
          <w:rFonts w:ascii="Garamond" w:hAnsi="Garamond" w:cs="Calibri"/>
          <w:sz w:val="24"/>
          <w:szCs w:val="24"/>
        </w:rPr>
        <w:t xml:space="preserve"> If you are able to, please describe the issue briefly, and any corrective actions required.  Did the </w:t>
      </w:r>
      <w:r>
        <w:rPr>
          <w:rFonts w:ascii="Garamond" w:hAnsi="Garamond" w:cs="Calibri"/>
          <w:sz w:val="24"/>
          <w:szCs w:val="24"/>
        </w:rPr>
        <w:t>vendor</w:t>
      </w:r>
      <w:r w:rsidRPr="007441CF">
        <w:rPr>
          <w:rFonts w:ascii="Garamond" w:hAnsi="Garamond" w:cs="Calibri"/>
          <w:sz w:val="24"/>
          <w:szCs w:val="24"/>
        </w:rPr>
        <w:t xml:space="preserve"> ultimately address the issue(s) in a satisfactory manner?</w:t>
      </w:r>
    </w:p>
    <w:p w14:paraId="05B6B839"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F950E1" w:rsidRDefault="007441CF" w:rsidP="005E7E42">
            <w:pPr>
              <w:pStyle w:val="NoSpacing"/>
              <w:rPr>
                <w:rFonts w:ascii="Garamond" w:hAnsi="Garamond" w:cs="Calibri"/>
                <w:sz w:val="24"/>
                <w:szCs w:val="24"/>
              </w:rPr>
            </w:pPr>
          </w:p>
        </w:tc>
      </w:tr>
    </w:tbl>
    <w:p w14:paraId="1E573786" w14:textId="77777777" w:rsidR="007441CF" w:rsidRDefault="007441CF" w:rsidP="007441CF">
      <w:pPr>
        <w:pStyle w:val="NoSpacing"/>
        <w:ind w:left="720"/>
        <w:rPr>
          <w:rFonts w:ascii="Garamond" w:hAnsi="Garamond" w:cs="Calibri"/>
          <w:sz w:val="24"/>
          <w:szCs w:val="24"/>
        </w:rPr>
      </w:pPr>
    </w:p>
    <w:p w14:paraId="12F9C15C" w14:textId="77777777" w:rsidR="007441CF" w:rsidRDefault="007441CF" w:rsidP="007441CF">
      <w:pPr>
        <w:pStyle w:val="NoSpacing"/>
        <w:numPr>
          <w:ilvl w:val="0"/>
          <w:numId w:val="10"/>
        </w:numPr>
        <w:rPr>
          <w:rFonts w:ascii="Garamond" w:hAnsi="Garamond" w:cs="Calibri"/>
          <w:sz w:val="24"/>
          <w:szCs w:val="24"/>
        </w:rPr>
      </w:pPr>
      <w:r w:rsidRPr="007441CF">
        <w:rPr>
          <w:rFonts w:ascii="Garamond" w:hAnsi="Garamond" w:cs="Calibri"/>
          <w:sz w:val="24"/>
          <w:szCs w:val="24"/>
        </w:rPr>
        <w:t xml:space="preserve">Has the </w:t>
      </w:r>
      <w:r>
        <w:rPr>
          <w:rFonts w:ascii="Garamond" w:hAnsi="Garamond" w:cs="Calibri"/>
          <w:sz w:val="24"/>
          <w:szCs w:val="24"/>
        </w:rPr>
        <w:t xml:space="preserve">vendor </w:t>
      </w:r>
      <w:r w:rsidRPr="007441CF">
        <w:rPr>
          <w:rFonts w:ascii="Garamond" w:hAnsi="Garamond" w:cs="Calibri"/>
          <w:sz w:val="24"/>
          <w:szCs w:val="24"/>
        </w:rPr>
        <w:t>been subject to any requests for corrective action to cure performance issues</w:t>
      </w:r>
      <w:r>
        <w:rPr>
          <w:rFonts w:ascii="Garamond" w:hAnsi="Garamond" w:cs="Calibri"/>
          <w:sz w:val="24"/>
          <w:szCs w:val="24"/>
        </w:rPr>
        <w:t>?</w:t>
      </w:r>
      <w:r w:rsidRPr="007441CF">
        <w:rPr>
          <w:rFonts w:ascii="Garamond" w:hAnsi="Garamond" w:cs="Calibri"/>
          <w:sz w:val="24"/>
          <w:szCs w:val="24"/>
        </w:rPr>
        <w:t xml:space="preserve"> If you are able to, please describe the issue briefly, and any corrective actions required.  Did the </w:t>
      </w:r>
      <w:r>
        <w:rPr>
          <w:rFonts w:ascii="Garamond" w:hAnsi="Garamond" w:cs="Calibri"/>
          <w:sz w:val="24"/>
          <w:szCs w:val="24"/>
        </w:rPr>
        <w:t>vendor</w:t>
      </w:r>
      <w:r w:rsidRPr="007441CF">
        <w:rPr>
          <w:rFonts w:ascii="Garamond" w:hAnsi="Garamond" w:cs="Calibri"/>
          <w:sz w:val="24"/>
          <w:szCs w:val="24"/>
        </w:rPr>
        <w:t xml:space="preserve"> ultimately address the issue(s) in a satisfactory manner?</w:t>
      </w:r>
    </w:p>
    <w:p w14:paraId="127BAA4F"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055C684" w14:textId="77777777" w:rsidTr="005E7E42">
        <w:trPr>
          <w:jc w:val="center"/>
        </w:trPr>
        <w:tc>
          <w:tcPr>
            <w:tcW w:w="9923" w:type="dxa"/>
            <w:tcBorders>
              <w:left w:val="single" w:sz="4" w:space="0" w:color="auto"/>
            </w:tcBorders>
            <w:shd w:val="clear" w:color="auto" w:fill="DEEAF6"/>
            <w:vAlign w:val="bottom"/>
          </w:tcPr>
          <w:p w14:paraId="2D4161E8" w14:textId="3B964E03" w:rsidR="002F113D" w:rsidRPr="00F950E1" w:rsidRDefault="00374BE9" w:rsidP="005E7E42">
            <w:pPr>
              <w:pStyle w:val="NoSpacing"/>
              <w:rPr>
                <w:rFonts w:ascii="Garamond" w:hAnsi="Garamond" w:cs="Calibri"/>
                <w:sz w:val="24"/>
                <w:szCs w:val="24"/>
              </w:rPr>
            </w:pPr>
            <w:r>
              <w:rPr>
                <w:rFonts w:ascii="Garamond" w:hAnsi="Garamond" w:cs="Calibri"/>
                <w:sz w:val="24"/>
                <w:szCs w:val="24"/>
              </w:rPr>
              <w:t>I have only had one instance where I received an incorrect item (size) and the vendor corrected and shipped the correct size out as soon as poss</w:t>
            </w:r>
            <w:r w:rsidR="00766ADE">
              <w:rPr>
                <w:rFonts w:ascii="Garamond" w:hAnsi="Garamond" w:cs="Calibri"/>
                <w:sz w:val="24"/>
                <w:szCs w:val="24"/>
              </w:rPr>
              <w:t xml:space="preserve">ible.  I believe I waited only </w:t>
            </w:r>
            <w:r>
              <w:rPr>
                <w:rFonts w:ascii="Garamond" w:hAnsi="Garamond" w:cs="Calibri"/>
                <w:sz w:val="24"/>
                <w:szCs w:val="24"/>
              </w:rPr>
              <w:t>2 days before it arrived.</w:t>
            </w:r>
          </w:p>
        </w:tc>
      </w:tr>
    </w:tbl>
    <w:p w14:paraId="35AD8980" w14:textId="77777777" w:rsidR="00F950E1" w:rsidRDefault="00F950E1" w:rsidP="007441CF">
      <w:pPr>
        <w:pStyle w:val="NoSpacing"/>
        <w:rPr>
          <w:rFonts w:ascii="Garamond" w:hAnsi="Garamond" w:cs="Calibri"/>
          <w:sz w:val="24"/>
          <w:szCs w:val="24"/>
        </w:rPr>
      </w:pPr>
    </w:p>
    <w:p w14:paraId="5D80BB48" w14:textId="22FF75DD" w:rsidR="00C9482E" w:rsidRDefault="008F1C94" w:rsidP="00C9482E">
      <w:pPr>
        <w:pStyle w:val="NoSpacing"/>
        <w:numPr>
          <w:ilvl w:val="0"/>
          <w:numId w:val="10"/>
        </w:numPr>
        <w:rPr>
          <w:rFonts w:ascii="Garamond" w:hAnsi="Garamond" w:cs="Calibri"/>
          <w:sz w:val="24"/>
          <w:szCs w:val="24"/>
        </w:rPr>
      </w:pPr>
      <w:r>
        <w:rPr>
          <w:rFonts w:ascii="Garamond" w:hAnsi="Garamond" w:cs="Calibri"/>
          <w:sz w:val="24"/>
          <w:szCs w:val="24"/>
        </w:rPr>
        <w:t>W</w:t>
      </w:r>
      <w:r w:rsidR="00C9482E" w:rsidRPr="00C9482E">
        <w:rPr>
          <w:rFonts w:ascii="Garamond" w:hAnsi="Garamond" w:cs="Calibri"/>
          <w:sz w:val="24"/>
          <w:szCs w:val="24"/>
        </w:rPr>
        <w:t xml:space="preserve">ould you rate your experience with the quality of services/work provided by </w:t>
      </w:r>
      <w:r w:rsidR="007441CF">
        <w:rPr>
          <w:rFonts w:ascii="Garamond" w:hAnsi="Garamond" w:cs="Calibri"/>
          <w:sz w:val="24"/>
          <w:szCs w:val="24"/>
        </w:rPr>
        <w:t>vendor</w:t>
      </w:r>
      <w:r w:rsidR="00C9482E">
        <w:rPr>
          <w:rFonts w:ascii="Garamond" w:hAnsi="Garamond" w:cs="Calibri"/>
          <w:sz w:val="24"/>
          <w:szCs w:val="24"/>
        </w:rPr>
        <w:t xml:space="preserve"> as poor, satisfactory, or superior</w:t>
      </w:r>
      <w:r w:rsidR="00C9482E" w:rsidRPr="00C9482E">
        <w:rPr>
          <w:rFonts w:ascii="Garamond" w:hAnsi="Garamond" w:cs="Calibri"/>
          <w:sz w:val="24"/>
          <w:szCs w:val="24"/>
        </w:rPr>
        <w:t>?</w:t>
      </w:r>
      <w:r w:rsidR="00C9482E">
        <w:rPr>
          <w:rFonts w:ascii="Garamond" w:hAnsi="Garamond" w:cs="Calibri"/>
          <w:sz w:val="24"/>
          <w:szCs w:val="24"/>
        </w:rPr>
        <w:t xml:space="preserve"> </w:t>
      </w:r>
      <w:r w:rsidR="007441CF">
        <w:rPr>
          <w:rFonts w:ascii="Garamond" w:hAnsi="Garamond" w:cs="Calibri"/>
          <w:sz w:val="24"/>
          <w:szCs w:val="24"/>
        </w:rPr>
        <w:t>Please elaborate on why you are giving the vendor this rating.</w:t>
      </w:r>
    </w:p>
    <w:p w14:paraId="2E9D9372" w14:textId="77777777" w:rsidR="00C9482E" w:rsidRDefault="00C9482E" w:rsidP="00C9482E">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F950E1" w14:paraId="01FAB570" w14:textId="77777777" w:rsidTr="005E7E42">
        <w:trPr>
          <w:jc w:val="center"/>
        </w:trPr>
        <w:tc>
          <w:tcPr>
            <w:tcW w:w="9923" w:type="dxa"/>
            <w:tcBorders>
              <w:left w:val="single" w:sz="4" w:space="0" w:color="auto"/>
            </w:tcBorders>
            <w:shd w:val="clear" w:color="auto" w:fill="DEEAF6"/>
            <w:vAlign w:val="bottom"/>
          </w:tcPr>
          <w:p w14:paraId="6E2E5188" w14:textId="2D5E16AD" w:rsidR="00C9482E" w:rsidRPr="00F950E1" w:rsidRDefault="007D4E23" w:rsidP="005E7E42">
            <w:pPr>
              <w:pStyle w:val="NoSpacing"/>
              <w:rPr>
                <w:rFonts w:ascii="Garamond" w:hAnsi="Garamond" w:cs="Calibri"/>
                <w:sz w:val="24"/>
                <w:szCs w:val="24"/>
              </w:rPr>
            </w:pPr>
            <w:r>
              <w:rPr>
                <w:rFonts w:ascii="Garamond" w:hAnsi="Garamond" w:cs="Calibri"/>
                <w:sz w:val="24"/>
                <w:szCs w:val="24"/>
              </w:rPr>
              <w:t xml:space="preserve">Superior.  The vendor takes really good care of getting our items out in a timely manner.  If something is on backorder, Sue lets me know right away.  Everything is shipped folded and in bags.  Extra bags are included for distribution of items.  Sue always communicates with me on every order.  She’s a pleasure to work with.  </w:t>
            </w:r>
          </w:p>
        </w:tc>
      </w:tr>
    </w:tbl>
    <w:p w14:paraId="0A0F33E0" w14:textId="77777777" w:rsidR="00C9482E" w:rsidRDefault="00C9482E" w:rsidP="00C9482E">
      <w:pPr>
        <w:pStyle w:val="NoSpacing"/>
        <w:ind w:left="720"/>
        <w:rPr>
          <w:rFonts w:ascii="Garamond" w:hAnsi="Garamond" w:cs="Calibri"/>
          <w:sz w:val="24"/>
          <w:szCs w:val="24"/>
        </w:rPr>
      </w:pPr>
    </w:p>
    <w:p w14:paraId="0445D5F9" w14:textId="77777777" w:rsidR="00C9482E" w:rsidRDefault="00C9482E" w:rsidP="003F5B06">
      <w:pPr>
        <w:pStyle w:val="NoSpacing"/>
        <w:numPr>
          <w:ilvl w:val="0"/>
          <w:numId w:val="10"/>
        </w:numPr>
        <w:rPr>
          <w:rFonts w:ascii="Garamond" w:hAnsi="Garamond" w:cs="Calibri"/>
          <w:sz w:val="24"/>
          <w:szCs w:val="24"/>
        </w:rPr>
      </w:pPr>
      <w:r w:rsidRPr="007441CF">
        <w:rPr>
          <w:rFonts w:ascii="Garamond" w:hAnsi="Garamond" w:cs="Calibri"/>
          <w:sz w:val="24"/>
          <w:szCs w:val="24"/>
        </w:rPr>
        <w:t>Would</w:t>
      </w:r>
      <w:r w:rsidR="007441CF">
        <w:rPr>
          <w:rFonts w:ascii="Garamond" w:hAnsi="Garamond" w:cs="Calibri"/>
          <w:sz w:val="24"/>
          <w:szCs w:val="24"/>
        </w:rPr>
        <w:t xml:space="preserve"> you rate the v</w:t>
      </w:r>
      <w:r w:rsidRPr="007441CF">
        <w:rPr>
          <w:rFonts w:ascii="Garamond" w:hAnsi="Garamond" w:cs="Calibri"/>
          <w:sz w:val="24"/>
          <w:szCs w:val="24"/>
        </w:rPr>
        <w:t xml:space="preserve">endor's knowledge of your business as poor, satisfactory, or superior? </w:t>
      </w:r>
      <w:r w:rsidR="007441CF">
        <w:rPr>
          <w:rFonts w:ascii="Garamond" w:hAnsi="Garamond" w:cs="Calibri"/>
          <w:sz w:val="24"/>
          <w:szCs w:val="24"/>
        </w:rPr>
        <w:t>Please elaborate on why you are giving the vendor this rating.</w:t>
      </w:r>
    </w:p>
    <w:p w14:paraId="062E6168" w14:textId="77777777" w:rsidR="007441CF" w:rsidRP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F950E1" w14:paraId="1D61016E" w14:textId="77777777" w:rsidTr="005E7E42">
        <w:trPr>
          <w:jc w:val="center"/>
        </w:trPr>
        <w:tc>
          <w:tcPr>
            <w:tcW w:w="9923" w:type="dxa"/>
            <w:tcBorders>
              <w:left w:val="single" w:sz="4" w:space="0" w:color="auto"/>
            </w:tcBorders>
            <w:shd w:val="clear" w:color="auto" w:fill="DEEAF6"/>
            <w:vAlign w:val="bottom"/>
          </w:tcPr>
          <w:p w14:paraId="3C5B8097" w14:textId="3449AAAD" w:rsidR="00C9482E" w:rsidRPr="00F950E1" w:rsidRDefault="007D4E23" w:rsidP="005E7E42">
            <w:pPr>
              <w:pStyle w:val="NoSpacing"/>
              <w:rPr>
                <w:rFonts w:ascii="Garamond" w:hAnsi="Garamond" w:cs="Calibri"/>
                <w:sz w:val="24"/>
                <w:szCs w:val="24"/>
              </w:rPr>
            </w:pPr>
            <w:r>
              <w:rPr>
                <w:rFonts w:ascii="Garamond" w:hAnsi="Garamond" w:cs="Calibri"/>
                <w:sz w:val="24"/>
                <w:szCs w:val="24"/>
              </w:rPr>
              <w:t xml:space="preserve">Superior.  Sue knows our inventory very well.  I never hesitate to email her and ask questions.  </w:t>
            </w:r>
          </w:p>
        </w:tc>
      </w:tr>
    </w:tbl>
    <w:p w14:paraId="2D80A8B0" w14:textId="77777777" w:rsidR="00C9482E" w:rsidRDefault="00C9482E" w:rsidP="00C9482E">
      <w:pPr>
        <w:pStyle w:val="NoSpacing"/>
        <w:ind w:left="720"/>
        <w:rPr>
          <w:rFonts w:ascii="Garamond" w:hAnsi="Garamond" w:cs="Calibri"/>
          <w:sz w:val="24"/>
          <w:szCs w:val="24"/>
        </w:rPr>
      </w:pPr>
    </w:p>
    <w:p w14:paraId="3BD4259B" w14:textId="77777777" w:rsidR="00C9482E" w:rsidRDefault="00C9482E" w:rsidP="00C9482E">
      <w:pPr>
        <w:pStyle w:val="NoSpacing"/>
        <w:numPr>
          <w:ilvl w:val="0"/>
          <w:numId w:val="10"/>
        </w:numPr>
        <w:rPr>
          <w:rFonts w:ascii="Garamond" w:hAnsi="Garamond" w:cs="Calibri"/>
          <w:sz w:val="24"/>
          <w:szCs w:val="24"/>
        </w:rPr>
      </w:pPr>
      <w:r>
        <w:rPr>
          <w:rFonts w:ascii="Garamond" w:hAnsi="Garamond" w:cs="Calibri"/>
          <w:sz w:val="24"/>
          <w:szCs w:val="24"/>
        </w:rPr>
        <w:t>Would</w:t>
      </w:r>
      <w:r w:rsidRPr="00C9482E">
        <w:rPr>
          <w:rFonts w:ascii="Garamond" w:hAnsi="Garamond" w:cs="Calibri"/>
          <w:sz w:val="24"/>
          <w:szCs w:val="24"/>
        </w:rPr>
        <w:t xml:space="preserve"> you rate the overall quality of the </w:t>
      </w:r>
      <w:r w:rsidR="007441CF">
        <w:rPr>
          <w:rFonts w:ascii="Garamond" w:hAnsi="Garamond" w:cs="Calibri"/>
          <w:sz w:val="24"/>
          <w:szCs w:val="24"/>
        </w:rPr>
        <w:t xml:space="preserve">vendor’s </w:t>
      </w:r>
      <w:r w:rsidRPr="00C9482E">
        <w:rPr>
          <w:rFonts w:ascii="Garamond" w:hAnsi="Garamond" w:cs="Calibri"/>
          <w:sz w:val="24"/>
          <w:szCs w:val="24"/>
        </w:rPr>
        <w:t>staff</w:t>
      </w:r>
      <w:r>
        <w:rPr>
          <w:rFonts w:ascii="Garamond" w:hAnsi="Garamond" w:cs="Calibri"/>
          <w:sz w:val="24"/>
          <w:szCs w:val="24"/>
        </w:rPr>
        <w:t xml:space="preserve"> as poor, satisfactory, or superior</w:t>
      </w:r>
      <w:r w:rsidRPr="00C9482E">
        <w:rPr>
          <w:rFonts w:ascii="Garamond" w:hAnsi="Garamond" w:cs="Calibri"/>
          <w:sz w:val="24"/>
          <w:szCs w:val="24"/>
        </w:rPr>
        <w:t>?</w:t>
      </w:r>
      <w:r>
        <w:rPr>
          <w:rFonts w:ascii="Garamond" w:hAnsi="Garamond" w:cs="Calibri"/>
          <w:sz w:val="24"/>
          <w:szCs w:val="24"/>
        </w:rPr>
        <w:t xml:space="preserve"> </w:t>
      </w:r>
      <w:r w:rsidR="007441CF">
        <w:rPr>
          <w:rFonts w:ascii="Garamond" w:hAnsi="Garamond" w:cs="Calibri"/>
          <w:sz w:val="24"/>
          <w:szCs w:val="24"/>
        </w:rPr>
        <w:t>Please elaborate on why you are giving the vendor this rating.</w:t>
      </w:r>
    </w:p>
    <w:p w14:paraId="54B37197" w14:textId="77777777" w:rsidR="007441CF" w:rsidRPr="00C9482E"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F950E1" w14:paraId="07A53040" w14:textId="77777777" w:rsidTr="005E7E42">
        <w:trPr>
          <w:jc w:val="center"/>
        </w:trPr>
        <w:tc>
          <w:tcPr>
            <w:tcW w:w="9923" w:type="dxa"/>
            <w:tcBorders>
              <w:left w:val="single" w:sz="4" w:space="0" w:color="auto"/>
            </w:tcBorders>
            <w:shd w:val="clear" w:color="auto" w:fill="DEEAF6"/>
            <w:vAlign w:val="bottom"/>
          </w:tcPr>
          <w:p w14:paraId="0319963C" w14:textId="3E8FAF91" w:rsidR="00C9482E" w:rsidRPr="00F950E1" w:rsidRDefault="007D4E23" w:rsidP="007D4E23">
            <w:pPr>
              <w:pStyle w:val="NoSpacing"/>
              <w:rPr>
                <w:rFonts w:ascii="Garamond" w:hAnsi="Garamond" w:cs="Calibri"/>
                <w:sz w:val="24"/>
                <w:szCs w:val="24"/>
              </w:rPr>
            </w:pPr>
            <w:r>
              <w:rPr>
                <w:rFonts w:ascii="Garamond" w:hAnsi="Garamond" w:cs="Calibri"/>
                <w:sz w:val="24"/>
                <w:szCs w:val="24"/>
              </w:rPr>
              <w:lastRenderedPageBreak/>
              <w:t xml:space="preserve">Superior.  The vendor staff has always been pleasant, knowledgeable and courteous.  Sue is personable too.  I do appreciate her willingness to help whenever I ask.  I would continue to do business with </w:t>
            </w:r>
            <w:proofErr w:type="spellStart"/>
            <w:r>
              <w:rPr>
                <w:rFonts w:ascii="Garamond" w:hAnsi="Garamond" w:cs="Calibri"/>
                <w:sz w:val="24"/>
                <w:szCs w:val="24"/>
              </w:rPr>
              <w:t>BlackJack</w:t>
            </w:r>
            <w:proofErr w:type="spellEnd"/>
            <w:r>
              <w:rPr>
                <w:rFonts w:ascii="Garamond" w:hAnsi="Garamond" w:cs="Calibri"/>
                <w:sz w:val="24"/>
                <w:szCs w:val="24"/>
              </w:rPr>
              <w:t xml:space="preserve"> as long as they are a State Vendor.  </w:t>
            </w:r>
          </w:p>
        </w:tc>
      </w:tr>
    </w:tbl>
    <w:p w14:paraId="6738C06C" w14:textId="77777777" w:rsidR="00C9482E" w:rsidRDefault="00C9482E" w:rsidP="00C9482E">
      <w:pPr>
        <w:pStyle w:val="NoSpacing"/>
        <w:ind w:left="720"/>
        <w:rPr>
          <w:rFonts w:ascii="Garamond" w:hAnsi="Garamond" w:cs="Calibri"/>
          <w:sz w:val="24"/>
          <w:szCs w:val="24"/>
        </w:rPr>
      </w:pPr>
    </w:p>
    <w:p w14:paraId="073AD069" w14:textId="3D595994" w:rsidR="00C9482E" w:rsidRPr="00C9482E" w:rsidRDefault="00C9482E" w:rsidP="00C9482E">
      <w:pPr>
        <w:pStyle w:val="NoSpacing"/>
        <w:numPr>
          <w:ilvl w:val="0"/>
          <w:numId w:val="10"/>
        </w:numPr>
        <w:rPr>
          <w:rFonts w:ascii="Garamond" w:hAnsi="Garamond" w:cs="Calibri"/>
          <w:sz w:val="24"/>
          <w:szCs w:val="24"/>
        </w:rPr>
      </w:pPr>
      <w:r>
        <w:rPr>
          <w:rFonts w:ascii="Garamond" w:hAnsi="Garamond" w:cs="Calibri"/>
          <w:sz w:val="24"/>
          <w:szCs w:val="24"/>
        </w:rPr>
        <w:t>W</w:t>
      </w:r>
      <w:r w:rsidRPr="00C9482E">
        <w:rPr>
          <w:rFonts w:ascii="Garamond" w:hAnsi="Garamond" w:cs="Calibri"/>
          <w:sz w:val="24"/>
          <w:szCs w:val="24"/>
        </w:rPr>
        <w:t>ould y</w:t>
      </w:r>
      <w:r w:rsidR="007441CF">
        <w:rPr>
          <w:rFonts w:ascii="Garamond" w:hAnsi="Garamond" w:cs="Calibri"/>
          <w:sz w:val="24"/>
          <w:szCs w:val="24"/>
        </w:rPr>
        <w:t xml:space="preserve">ou describe the quality of the vendor’s </w:t>
      </w:r>
      <w:r w:rsidRPr="00C9482E">
        <w:rPr>
          <w:rFonts w:ascii="Garamond" w:hAnsi="Garamond" w:cs="Calibri"/>
          <w:sz w:val="24"/>
          <w:szCs w:val="24"/>
        </w:rPr>
        <w:t>engagement and communicat</w:t>
      </w:r>
      <w:r w:rsidR="008F1C94">
        <w:rPr>
          <w:rFonts w:ascii="Garamond" w:hAnsi="Garamond" w:cs="Calibri"/>
          <w:sz w:val="24"/>
          <w:szCs w:val="24"/>
        </w:rPr>
        <w:t>ion</w:t>
      </w:r>
      <w:r w:rsidRPr="00C9482E">
        <w:rPr>
          <w:rFonts w:ascii="Garamond" w:hAnsi="Garamond" w:cs="Calibri"/>
          <w:sz w:val="24"/>
          <w:szCs w:val="24"/>
        </w:rPr>
        <w:t xml:space="preserve"> with stakeholders (internal and external) throughout the project</w:t>
      </w:r>
      <w:r>
        <w:rPr>
          <w:rFonts w:ascii="Garamond" w:hAnsi="Garamond" w:cs="Calibri"/>
          <w:sz w:val="24"/>
          <w:szCs w:val="24"/>
        </w:rPr>
        <w:t xml:space="preserve"> as poor, satisfactory, or superior</w:t>
      </w:r>
      <w:r w:rsidRPr="00C9482E">
        <w:rPr>
          <w:rFonts w:ascii="Garamond" w:hAnsi="Garamond" w:cs="Calibri"/>
          <w:sz w:val="24"/>
          <w:szCs w:val="24"/>
        </w:rPr>
        <w:t>?</w:t>
      </w:r>
      <w:r>
        <w:rPr>
          <w:rFonts w:ascii="Garamond" w:hAnsi="Garamond" w:cs="Calibri"/>
          <w:sz w:val="24"/>
          <w:szCs w:val="24"/>
        </w:rPr>
        <w:t xml:space="preserve"> </w:t>
      </w:r>
      <w:r w:rsidR="007441CF">
        <w:rPr>
          <w:rFonts w:ascii="Garamond" w:hAnsi="Garamond" w:cs="Calibri"/>
          <w:sz w:val="24"/>
          <w:szCs w:val="24"/>
        </w:rPr>
        <w:t>Please elaborate on why you are giving the vendor this rating.</w:t>
      </w:r>
    </w:p>
    <w:p w14:paraId="765A06E3" w14:textId="77777777" w:rsidR="00C9482E" w:rsidRDefault="00C9482E" w:rsidP="00C9482E">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F950E1"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F950E1" w:rsidRDefault="00C9482E" w:rsidP="005E7E42">
            <w:pPr>
              <w:pStyle w:val="NoSpacing"/>
              <w:rPr>
                <w:rFonts w:ascii="Garamond" w:hAnsi="Garamond" w:cs="Calibri"/>
                <w:sz w:val="24"/>
                <w:szCs w:val="24"/>
              </w:rPr>
            </w:pPr>
          </w:p>
        </w:tc>
      </w:tr>
    </w:tbl>
    <w:p w14:paraId="599DB551" w14:textId="77777777" w:rsidR="00C9482E" w:rsidRDefault="00C9482E" w:rsidP="00C9482E">
      <w:pPr>
        <w:pStyle w:val="NoSpacing"/>
        <w:ind w:left="720"/>
        <w:rPr>
          <w:rFonts w:ascii="Garamond" w:hAnsi="Garamond" w:cs="Calibri"/>
          <w:sz w:val="24"/>
          <w:szCs w:val="24"/>
        </w:rPr>
      </w:pPr>
    </w:p>
    <w:p w14:paraId="1241DD10" w14:textId="27CE68BF" w:rsidR="00C9482E" w:rsidRPr="00C9482E" w:rsidRDefault="00C9482E" w:rsidP="00C9482E">
      <w:pPr>
        <w:pStyle w:val="NoSpacing"/>
        <w:numPr>
          <w:ilvl w:val="0"/>
          <w:numId w:val="10"/>
        </w:numPr>
        <w:rPr>
          <w:rFonts w:ascii="Garamond" w:hAnsi="Garamond" w:cs="Calibri"/>
          <w:sz w:val="24"/>
          <w:szCs w:val="24"/>
        </w:rPr>
      </w:pPr>
      <w:r>
        <w:rPr>
          <w:rFonts w:ascii="Garamond" w:hAnsi="Garamond" w:cs="Calibri"/>
          <w:sz w:val="24"/>
          <w:szCs w:val="24"/>
        </w:rPr>
        <w:t>Would</w:t>
      </w:r>
      <w:r w:rsidRPr="00C9482E">
        <w:rPr>
          <w:rFonts w:ascii="Garamond" w:hAnsi="Garamond" w:cs="Calibri"/>
          <w:sz w:val="24"/>
          <w:szCs w:val="24"/>
        </w:rPr>
        <w:t xml:space="preserve"> you rate the </w:t>
      </w:r>
      <w:r w:rsidR="007441CF">
        <w:rPr>
          <w:rFonts w:ascii="Garamond" w:hAnsi="Garamond" w:cs="Calibri"/>
          <w:sz w:val="24"/>
          <w:szCs w:val="24"/>
        </w:rPr>
        <w:t>vendor</w:t>
      </w:r>
      <w:r w:rsidR="008F1C94">
        <w:rPr>
          <w:rFonts w:ascii="Garamond" w:hAnsi="Garamond" w:cs="Calibri"/>
          <w:sz w:val="24"/>
          <w:szCs w:val="24"/>
        </w:rPr>
        <w:t>’s ability to provide</w:t>
      </w:r>
      <w:r w:rsidRPr="00C9482E">
        <w:rPr>
          <w:rFonts w:ascii="Garamond" w:hAnsi="Garamond" w:cs="Calibri"/>
          <w:sz w:val="24"/>
          <w:szCs w:val="24"/>
        </w:rPr>
        <w:t xml:space="preserve"> appropriate staff and resources for the p</w:t>
      </w:r>
      <w:r>
        <w:rPr>
          <w:rFonts w:ascii="Garamond" w:hAnsi="Garamond" w:cs="Calibri"/>
          <w:sz w:val="24"/>
          <w:szCs w:val="24"/>
        </w:rPr>
        <w:t>roject, as needed, at all times</w:t>
      </w:r>
      <w:r w:rsidRPr="00C9482E">
        <w:rPr>
          <w:rFonts w:ascii="Garamond" w:hAnsi="Garamond" w:cs="Calibri"/>
          <w:sz w:val="24"/>
          <w:szCs w:val="24"/>
        </w:rPr>
        <w:t xml:space="preserve"> </w:t>
      </w:r>
      <w:r>
        <w:rPr>
          <w:rFonts w:ascii="Garamond" w:hAnsi="Garamond" w:cs="Calibri"/>
          <w:sz w:val="24"/>
          <w:szCs w:val="24"/>
        </w:rPr>
        <w:t>as poor, satisfactory, or superior</w:t>
      </w:r>
      <w:r w:rsidRPr="00C9482E">
        <w:rPr>
          <w:rFonts w:ascii="Garamond" w:hAnsi="Garamond" w:cs="Calibri"/>
          <w:sz w:val="24"/>
          <w:szCs w:val="24"/>
        </w:rPr>
        <w:t>?</w:t>
      </w:r>
      <w:r>
        <w:rPr>
          <w:rFonts w:ascii="Garamond" w:hAnsi="Garamond" w:cs="Calibri"/>
          <w:sz w:val="24"/>
          <w:szCs w:val="24"/>
        </w:rPr>
        <w:t xml:space="preserve"> </w:t>
      </w:r>
      <w:r w:rsidR="007441CF">
        <w:rPr>
          <w:rFonts w:ascii="Garamond" w:hAnsi="Garamond" w:cs="Calibri"/>
          <w:sz w:val="24"/>
          <w:szCs w:val="24"/>
        </w:rPr>
        <w:t>Please elaborate on why you are giving the vendor this rating.</w:t>
      </w:r>
    </w:p>
    <w:p w14:paraId="03CA733A" w14:textId="77777777" w:rsidR="00C9482E" w:rsidRDefault="00C9482E" w:rsidP="00C9482E">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F950E1"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F950E1" w:rsidRDefault="00C9482E" w:rsidP="005E7E42">
            <w:pPr>
              <w:pStyle w:val="NoSpacing"/>
              <w:rPr>
                <w:rFonts w:ascii="Garamond" w:hAnsi="Garamond" w:cs="Calibri"/>
                <w:sz w:val="24"/>
                <w:szCs w:val="24"/>
              </w:rPr>
            </w:pPr>
          </w:p>
        </w:tc>
      </w:tr>
    </w:tbl>
    <w:p w14:paraId="6A47C4DE" w14:textId="77777777" w:rsidR="00C9482E" w:rsidRDefault="00C9482E" w:rsidP="00C9482E">
      <w:pPr>
        <w:pStyle w:val="NoSpacing"/>
        <w:ind w:left="720"/>
        <w:rPr>
          <w:rFonts w:ascii="Garamond" w:hAnsi="Garamond" w:cs="Calibri"/>
          <w:sz w:val="24"/>
          <w:szCs w:val="24"/>
        </w:rPr>
      </w:pPr>
    </w:p>
    <w:p w14:paraId="5E587481" w14:textId="77777777" w:rsidR="00C9482E" w:rsidRPr="00C9482E" w:rsidRDefault="00C9482E" w:rsidP="00C9482E">
      <w:pPr>
        <w:pStyle w:val="NoSpacing"/>
        <w:numPr>
          <w:ilvl w:val="0"/>
          <w:numId w:val="10"/>
        </w:numPr>
        <w:rPr>
          <w:rFonts w:ascii="Garamond" w:hAnsi="Garamond" w:cs="Calibri"/>
          <w:sz w:val="24"/>
          <w:szCs w:val="24"/>
        </w:rPr>
      </w:pPr>
      <w:r>
        <w:rPr>
          <w:rFonts w:ascii="Garamond" w:hAnsi="Garamond" w:cs="Calibri"/>
          <w:sz w:val="24"/>
          <w:szCs w:val="24"/>
        </w:rPr>
        <w:t>Would</w:t>
      </w:r>
      <w:r w:rsidRPr="00C9482E">
        <w:rPr>
          <w:rFonts w:ascii="Garamond" w:hAnsi="Garamond" w:cs="Calibri"/>
          <w:sz w:val="24"/>
          <w:szCs w:val="24"/>
        </w:rPr>
        <w:t xml:space="preserve"> you rate the </w:t>
      </w:r>
      <w:r w:rsidR="007441CF">
        <w:rPr>
          <w:rFonts w:ascii="Garamond" w:hAnsi="Garamond" w:cs="Calibri"/>
          <w:sz w:val="24"/>
          <w:szCs w:val="24"/>
        </w:rPr>
        <w:t>vendor</w:t>
      </w:r>
      <w:r w:rsidRPr="00C9482E">
        <w:rPr>
          <w:rFonts w:ascii="Garamond" w:hAnsi="Garamond" w:cs="Calibri"/>
          <w:sz w:val="24"/>
          <w:szCs w:val="24"/>
        </w:rPr>
        <w:t>'s performance regarding cost and/or schedule overruns on the project</w:t>
      </w:r>
      <w:r>
        <w:rPr>
          <w:rFonts w:ascii="Garamond" w:hAnsi="Garamond" w:cs="Calibri"/>
          <w:sz w:val="24"/>
          <w:szCs w:val="24"/>
        </w:rPr>
        <w:t xml:space="preserve"> as poor, satisfactory, or superior</w:t>
      </w:r>
      <w:r w:rsidRPr="00C9482E">
        <w:rPr>
          <w:rFonts w:ascii="Garamond" w:hAnsi="Garamond" w:cs="Calibri"/>
          <w:sz w:val="24"/>
          <w:szCs w:val="24"/>
        </w:rPr>
        <w:t>?</w:t>
      </w:r>
      <w:r>
        <w:rPr>
          <w:rFonts w:ascii="Garamond" w:hAnsi="Garamond" w:cs="Calibri"/>
          <w:sz w:val="24"/>
          <w:szCs w:val="24"/>
        </w:rPr>
        <w:t xml:space="preserve"> Please elaborate on why </w:t>
      </w:r>
      <w:r w:rsidR="007441CF">
        <w:rPr>
          <w:rFonts w:ascii="Garamond" w:hAnsi="Garamond" w:cs="Calibri"/>
          <w:sz w:val="24"/>
          <w:szCs w:val="24"/>
        </w:rPr>
        <w:t>you are giving the vendor this rating.</w:t>
      </w:r>
    </w:p>
    <w:p w14:paraId="027A5C5F" w14:textId="77777777" w:rsidR="00C9482E" w:rsidRDefault="00C9482E" w:rsidP="00C9482E">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F950E1"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F950E1" w:rsidRDefault="00C9482E" w:rsidP="005E7E42">
            <w:pPr>
              <w:pStyle w:val="NoSpacing"/>
              <w:rPr>
                <w:rFonts w:ascii="Garamond" w:hAnsi="Garamond" w:cs="Calibri"/>
                <w:sz w:val="24"/>
                <w:szCs w:val="24"/>
              </w:rPr>
            </w:pPr>
          </w:p>
        </w:tc>
      </w:tr>
    </w:tbl>
    <w:p w14:paraId="36FDFA47" w14:textId="77777777" w:rsidR="00C9482E" w:rsidRDefault="00C9482E" w:rsidP="00C9482E">
      <w:pPr>
        <w:pStyle w:val="NoSpacing"/>
        <w:ind w:left="720"/>
        <w:rPr>
          <w:rFonts w:ascii="Garamond" w:hAnsi="Garamond" w:cs="Calibri"/>
          <w:sz w:val="24"/>
          <w:szCs w:val="24"/>
        </w:rPr>
      </w:pPr>
    </w:p>
    <w:p w14:paraId="48773E8C" w14:textId="77777777" w:rsidR="007441CF" w:rsidRDefault="007441CF" w:rsidP="007441CF">
      <w:pPr>
        <w:pStyle w:val="NoSpacing"/>
        <w:numPr>
          <w:ilvl w:val="0"/>
          <w:numId w:val="10"/>
        </w:numPr>
        <w:rPr>
          <w:rFonts w:ascii="Garamond" w:hAnsi="Garamond" w:cs="Calibri"/>
          <w:sz w:val="24"/>
          <w:szCs w:val="24"/>
        </w:rPr>
      </w:pPr>
      <w:r w:rsidRPr="007441CF">
        <w:rPr>
          <w:rFonts w:ascii="Garamond" w:hAnsi="Garamond" w:cs="Calibri"/>
          <w:sz w:val="24"/>
          <w:szCs w:val="24"/>
        </w:rPr>
        <w:t xml:space="preserve">Are there any other topics you believe Indiana should consider during its reference evaluation or comments you would like to share?  </w:t>
      </w:r>
    </w:p>
    <w:p w14:paraId="21A76903"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F950E1" w:rsidRDefault="007441CF" w:rsidP="005E7E42">
            <w:pPr>
              <w:pStyle w:val="NoSpacing"/>
              <w:rPr>
                <w:rFonts w:ascii="Garamond" w:hAnsi="Garamond" w:cs="Calibri"/>
                <w:sz w:val="24"/>
                <w:szCs w:val="24"/>
              </w:rPr>
            </w:pPr>
          </w:p>
        </w:tc>
      </w:tr>
    </w:tbl>
    <w:p w14:paraId="58C6AFD3" w14:textId="77777777" w:rsidR="007441CF" w:rsidRDefault="007441CF" w:rsidP="007441CF">
      <w:pPr>
        <w:pStyle w:val="NoSpacing"/>
        <w:ind w:left="720"/>
        <w:rPr>
          <w:rFonts w:ascii="Garamond" w:hAnsi="Garamond" w:cs="Calibri"/>
          <w:sz w:val="24"/>
          <w:szCs w:val="24"/>
        </w:rPr>
      </w:pPr>
    </w:p>
    <w:p w14:paraId="59540F50" w14:textId="77777777" w:rsidR="007441CF" w:rsidRDefault="007441CF" w:rsidP="007441CF">
      <w:pPr>
        <w:pStyle w:val="NoSpacing"/>
        <w:numPr>
          <w:ilvl w:val="0"/>
          <w:numId w:val="10"/>
        </w:numPr>
        <w:rPr>
          <w:rFonts w:ascii="Garamond" w:hAnsi="Garamond" w:cs="Calibri"/>
          <w:sz w:val="24"/>
          <w:szCs w:val="24"/>
        </w:rPr>
      </w:pPr>
      <w:r>
        <w:rPr>
          <w:rFonts w:ascii="Garamond" w:hAnsi="Garamond" w:cs="Calibri"/>
          <w:sz w:val="24"/>
          <w:szCs w:val="24"/>
        </w:rPr>
        <w:t>Would your overall rating of the vendor be poor, satisfactory, 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294F34A1" w:rsidR="007441CF" w:rsidRPr="00F950E1" w:rsidRDefault="007D4E23" w:rsidP="005E7E42">
            <w:pPr>
              <w:pStyle w:val="NoSpacing"/>
              <w:rPr>
                <w:rFonts w:ascii="Garamond" w:hAnsi="Garamond" w:cs="Calibri"/>
                <w:sz w:val="24"/>
                <w:szCs w:val="24"/>
              </w:rPr>
            </w:pPr>
            <w:r>
              <w:rPr>
                <w:rFonts w:ascii="Garamond" w:hAnsi="Garamond" w:cs="Calibri"/>
                <w:sz w:val="24"/>
                <w:szCs w:val="24"/>
              </w:rPr>
              <w:t xml:space="preserve">Superior.  </w:t>
            </w:r>
            <w:bookmarkStart w:id="0" w:name="_GoBack"/>
            <w:bookmarkEnd w:id="0"/>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3"/>
      <w:footerReference w:type="firs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1C82CF" w14:textId="77777777" w:rsidR="00920C95" w:rsidRDefault="00920C95">
      <w:pPr>
        <w:spacing w:after="0" w:line="240" w:lineRule="auto"/>
      </w:pPr>
      <w:r>
        <w:separator/>
      </w:r>
    </w:p>
  </w:endnote>
  <w:endnote w:type="continuationSeparator" w:id="0">
    <w:p w14:paraId="281C4F60" w14:textId="77777777" w:rsidR="00920C95" w:rsidRDefault="00920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Light"/>
    <w:panose1 w:val="020F0502020204030204"/>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BE0E7F">
              <w:rPr>
                <w:rFonts w:ascii="Garamond" w:hAnsi="Garamond"/>
                <w:bCs/>
                <w:noProof/>
              </w:rPr>
              <w:t>3</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BE0E7F">
              <w:rPr>
                <w:rFonts w:ascii="Garamond" w:hAnsi="Garamond"/>
                <w:bCs/>
                <w:noProof/>
              </w:rPr>
              <w:t>3</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66ADE">
              <w:rPr>
                <w:b/>
                <w:bCs/>
                <w:noProof/>
              </w:rPr>
              <w:t>3</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86E2A" w14:textId="77777777" w:rsidR="00920C95" w:rsidRDefault="00920C95">
      <w:pPr>
        <w:spacing w:after="0" w:line="240" w:lineRule="auto"/>
      </w:pPr>
      <w:r>
        <w:separator/>
      </w:r>
    </w:p>
  </w:footnote>
  <w:footnote w:type="continuationSeparator" w:id="0">
    <w:p w14:paraId="4791029A" w14:textId="77777777" w:rsidR="00920C95" w:rsidRDefault="00920C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6"/>
  </w:num>
  <w:num w:numId="3">
    <w:abstractNumId w:val="0"/>
  </w:num>
  <w:num w:numId="4">
    <w:abstractNumId w:val="5"/>
  </w:num>
  <w:num w:numId="5">
    <w:abstractNumId w:val="3"/>
  </w:num>
  <w:num w:numId="6">
    <w:abstractNumId w:val="7"/>
  </w:num>
  <w:num w:numId="7">
    <w:abstractNumId w:val="9"/>
  </w:num>
  <w:num w:numId="8">
    <w:abstractNumId w:val="1"/>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4EC"/>
    <w:rsid w:val="000116AC"/>
    <w:rsid w:val="00025CF4"/>
    <w:rsid w:val="000349A6"/>
    <w:rsid w:val="00035E99"/>
    <w:rsid w:val="00041A25"/>
    <w:rsid w:val="00041FE6"/>
    <w:rsid w:val="00042D38"/>
    <w:rsid w:val="000439D6"/>
    <w:rsid w:val="00084EBF"/>
    <w:rsid w:val="000901A7"/>
    <w:rsid w:val="000A1945"/>
    <w:rsid w:val="000D4EEA"/>
    <w:rsid w:val="000F285F"/>
    <w:rsid w:val="001073A8"/>
    <w:rsid w:val="00110526"/>
    <w:rsid w:val="0014108A"/>
    <w:rsid w:val="00141AE1"/>
    <w:rsid w:val="0019797A"/>
    <w:rsid w:val="001A6C96"/>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2F7DE3"/>
    <w:rsid w:val="00300671"/>
    <w:rsid w:val="0031024C"/>
    <w:rsid w:val="003208DF"/>
    <w:rsid w:val="00323F12"/>
    <w:rsid w:val="00346F2B"/>
    <w:rsid w:val="00356F99"/>
    <w:rsid w:val="00363D3B"/>
    <w:rsid w:val="00374BE9"/>
    <w:rsid w:val="003843AC"/>
    <w:rsid w:val="00385345"/>
    <w:rsid w:val="00387ADA"/>
    <w:rsid w:val="003B3893"/>
    <w:rsid w:val="003C324D"/>
    <w:rsid w:val="003C500A"/>
    <w:rsid w:val="003C7D47"/>
    <w:rsid w:val="003E12DB"/>
    <w:rsid w:val="003E631A"/>
    <w:rsid w:val="003F562B"/>
    <w:rsid w:val="00415291"/>
    <w:rsid w:val="00417A2C"/>
    <w:rsid w:val="0042240D"/>
    <w:rsid w:val="0044682E"/>
    <w:rsid w:val="004523AD"/>
    <w:rsid w:val="004569BB"/>
    <w:rsid w:val="004721EF"/>
    <w:rsid w:val="004851DA"/>
    <w:rsid w:val="00495DB8"/>
    <w:rsid w:val="004971F0"/>
    <w:rsid w:val="004C0F4D"/>
    <w:rsid w:val="004C17EB"/>
    <w:rsid w:val="004C3F5A"/>
    <w:rsid w:val="004D01F8"/>
    <w:rsid w:val="004D59CC"/>
    <w:rsid w:val="004E4109"/>
    <w:rsid w:val="004F76D9"/>
    <w:rsid w:val="00503C4A"/>
    <w:rsid w:val="005055B9"/>
    <w:rsid w:val="00535A64"/>
    <w:rsid w:val="005372A3"/>
    <w:rsid w:val="00576F01"/>
    <w:rsid w:val="0059161F"/>
    <w:rsid w:val="00593768"/>
    <w:rsid w:val="005B3381"/>
    <w:rsid w:val="005C34B1"/>
    <w:rsid w:val="005C4F1D"/>
    <w:rsid w:val="005D34C1"/>
    <w:rsid w:val="005D4915"/>
    <w:rsid w:val="005F0F4A"/>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D6850"/>
    <w:rsid w:val="006F3B92"/>
    <w:rsid w:val="00705103"/>
    <w:rsid w:val="00714627"/>
    <w:rsid w:val="00725D15"/>
    <w:rsid w:val="007367A5"/>
    <w:rsid w:val="007440C5"/>
    <w:rsid w:val="007441CF"/>
    <w:rsid w:val="00744550"/>
    <w:rsid w:val="00766ADE"/>
    <w:rsid w:val="00780FF7"/>
    <w:rsid w:val="00782029"/>
    <w:rsid w:val="00787C74"/>
    <w:rsid w:val="007948EB"/>
    <w:rsid w:val="007C577C"/>
    <w:rsid w:val="007C57A3"/>
    <w:rsid w:val="007D4E23"/>
    <w:rsid w:val="007D5529"/>
    <w:rsid w:val="007E19E2"/>
    <w:rsid w:val="007F1288"/>
    <w:rsid w:val="00830701"/>
    <w:rsid w:val="00844F1A"/>
    <w:rsid w:val="008563E8"/>
    <w:rsid w:val="008762E8"/>
    <w:rsid w:val="008920B9"/>
    <w:rsid w:val="008A40BB"/>
    <w:rsid w:val="008A4EDA"/>
    <w:rsid w:val="008B119A"/>
    <w:rsid w:val="008B5884"/>
    <w:rsid w:val="008B6367"/>
    <w:rsid w:val="008D09D8"/>
    <w:rsid w:val="008E5FC3"/>
    <w:rsid w:val="008F1C94"/>
    <w:rsid w:val="008F39B5"/>
    <w:rsid w:val="008F7CFD"/>
    <w:rsid w:val="00920C95"/>
    <w:rsid w:val="0093533E"/>
    <w:rsid w:val="00940663"/>
    <w:rsid w:val="00942A1E"/>
    <w:rsid w:val="009439F3"/>
    <w:rsid w:val="00950911"/>
    <w:rsid w:val="00955A5A"/>
    <w:rsid w:val="00976A14"/>
    <w:rsid w:val="0098717B"/>
    <w:rsid w:val="009B317A"/>
    <w:rsid w:val="009B378E"/>
    <w:rsid w:val="009C2AF6"/>
    <w:rsid w:val="009F06FF"/>
    <w:rsid w:val="00A04200"/>
    <w:rsid w:val="00A135D5"/>
    <w:rsid w:val="00A26BA7"/>
    <w:rsid w:val="00A34FA8"/>
    <w:rsid w:val="00A3740D"/>
    <w:rsid w:val="00A55E23"/>
    <w:rsid w:val="00A65D1E"/>
    <w:rsid w:val="00A7071B"/>
    <w:rsid w:val="00A867CA"/>
    <w:rsid w:val="00A952A5"/>
    <w:rsid w:val="00A95977"/>
    <w:rsid w:val="00AA66A2"/>
    <w:rsid w:val="00AC11E1"/>
    <w:rsid w:val="00AC1285"/>
    <w:rsid w:val="00AE1E94"/>
    <w:rsid w:val="00B02AF3"/>
    <w:rsid w:val="00B1245B"/>
    <w:rsid w:val="00B1585F"/>
    <w:rsid w:val="00B17C51"/>
    <w:rsid w:val="00B4176E"/>
    <w:rsid w:val="00B4399D"/>
    <w:rsid w:val="00B73CEF"/>
    <w:rsid w:val="00B87A8D"/>
    <w:rsid w:val="00B978CB"/>
    <w:rsid w:val="00BA6C68"/>
    <w:rsid w:val="00BA7E47"/>
    <w:rsid w:val="00BB30E9"/>
    <w:rsid w:val="00BC6243"/>
    <w:rsid w:val="00BC6EE9"/>
    <w:rsid w:val="00BD0E2B"/>
    <w:rsid w:val="00BD13E6"/>
    <w:rsid w:val="00BD1F68"/>
    <w:rsid w:val="00BE0E7F"/>
    <w:rsid w:val="00BE2D54"/>
    <w:rsid w:val="00BF391A"/>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B6051"/>
    <w:rsid w:val="00DB728A"/>
    <w:rsid w:val="00DD0F8A"/>
    <w:rsid w:val="00DD7B79"/>
    <w:rsid w:val="00E00AC3"/>
    <w:rsid w:val="00E03B87"/>
    <w:rsid w:val="00E11880"/>
    <w:rsid w:val="00E140B7"/>
    <w:rsid w:val="00E3363A"/>
    <w:rsid w:val="00E37CE6"/>
    <w:rsid w:val="00E40C61"/>
    <w:rsid w:val="00E81CBA"/>
    <w:rsid w:val="00E904FE"/>
    <w:rsid w:val="00E91175"/>
    <w:rsid w:val="00E97CA6"/>
    <w:rsid w:val="00EA11A1"/>
    <w:rsid w:val="00EB0134"/>
    <w:rsid w:val="00EB46B6"/>
    <w:rsid w:val="00EC2C88"/>
    <w:rsid w:val="00ED2E3D"/>
    <w:rsid w:val="00EE1206"/>
    <w:rsid w:val="00EE40C6"/>
    <w:rsid w:val="00EF3453"/>
    <w:rsid w:val="00F250B3"/>
    <w:rsid w:val="00F26F03"/>
    <w:rsid w:val="00F363E6"/>
    <w:rsid w:val="00F467D1"/>
    <w:rsid w:val="00F53EB4"/>
    <w:rsid w:val="00F6781E"/>
    <w:rsid w:val="00F809A5"/>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chittenden@idoa.IN.go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settles@dnr.in.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DOAReferences@idoa.in.gov" TargetMode="External"/><Relationship Id="rId4" Type="http://schemas.openxmlformats.org/officeDocument/2006/relationships/settings" Target="settings.xml"/><Relationship Id="rId9" Type="http://schemas.openxmlformats.org/officeDocument/2006/relationships/hyperlink" Target="mailto:Achittenden@idoa.IN.go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3320E3-8273-478A-A87E-11CD9D89D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791</Words>
  <Characters>4515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5296</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Settles, Angela</cp:lastModifiedBy>
  <cp:revision>3</cp:revision>
  <cp:lastPrinted>2020-01-02T19:41:00Z</cp:lastPrinted>
  <dcterms:created xsi:type="dcterms:W3CDTF">2019-12-30T18:17:00Z</dcterms:created>
  <dcterms:modified xsi:type="dcterms:W3CDTF">2020-01-02T19:54:00Z</dcterms:modified>
</cp:coreProperties>
</file>